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E52" w:rsidRPr="00944A25" w:rsidRDefault="00774EC0" w:rsidP="00E6293D">
      <w:pPr>
        <w:pStyle w:val="Default"/>
        <w:spacing w:line="300" w:lineRule="auto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</w:t>
      </w:r>
      <w:r w:rsidR="004728AC">
        <w:rPr>
          <w:rFonts w:hint="eastAsia"/>
          <w:b/>
          <w:sz w:val="36"/>
          <w:szCs w:val="36"/>
        </w:rPr>
        <w:t>臺南市私立</w:t>
      </w:r>
      <w:r w:rsidR="00232B0B" w:rsidRPr="00944A25">
        <w:rPr>
          <w:rFonts w:hint="eastAsia"/>
          <w:b/>
          <w:sz w:val="36"/>
          <w:szCs w:val="36"/>
        </w:rPr>
        <w:t>新榮高中</w:t>
      </w:r>
      <w:r w:rsidR="009E196A">
        <w:rPr>
          <w:b/>
          <w:sz w:val="36"/>
          <w:szCs w:val="36"/>
        </w:rPr>
        <w:t>109</w:t>
      </w:r>
      <w:r w:rsidR="00B53894">
        <w:rPr>
          <w:rFonts w:hint="eastAsia"/>
          <w:b/>
          <w:sz w:val="36"/>
          <w:szCs w:val="36"/>
        </w:rPr>
        <w:t>學年度</w:t>
      </w:r>
      <w:r w:rsidR="00232B0B" w:rsidRPr="00944A25">
        <w:rPr>
          <w:rFonts w:hint="eastAsia"/>
          <w:b/>
          <w:sz w:val="36"/>
          <w:szCs w:val="36"/>
        </w:rPr>
        <w:t>籃球隊特色</w:t>
      </w:r>
      <w:r w:rsidR="00ED4F24" w:rsidRPr="00944A25">
        <w:rPr>
          <w:rFonts w:hint="eastAsia"/>
          <w:b/>
          <w:sz w:val="36"/>
          <w:szCs w:val="36"/>
        </w:rPr>
        <w:t>招生</w:t>
      </w:r>
      <w:r w:rsidR="00C35E52" w:rsidRPr="00944A25">
        <w:rPr>
          <w:rFonts w:hint="eastAsia"/>
          <w:b/>
          <w:sz w:val="36"/>
          <w:szCs w:val="36"/>
        </w:rPr>
        <w:t>辦法</w:t>
      </w:r>
    </w:p>
    <w:p w:rsidR="00C35E52" w:rsidRPr="00E6293D" w:rsidRDefault="00C35E52" w:rsidP="00DE1A0A">
      <w:pPr>
        <w:pStyle w:val="Default"/>
        <w:spacing w:line="500" w:lineRule="exact"/>
        <w:rPr>
          <w:b/>
          <w:sz w:val="28"/>
          <w:szCs w:val="28"/>
        </w:rPr>
      </w:pPr>
      <w:r w:rsidRPr="00E6293D">
        <w:rPr>
          <w:rFonts w:hint="eastAsia"/>
          <w:b/>
          <w:sz w:val="28"/>
          <w:szCs w:val="28"/>
        </w:rPr>
        <w:t>一、</w:t>
      </w:r>
      <w:r w:rsidRPr="00E6293D">
        <w:rPr>
          <w:b/>
          <w:sz w:val="28"/>
          <w:szCs w:val="28"/>
        </w:rPr>
        <w:t xml:space="preserve"> </w:t>
      </w:r>
      <w:r w:rsidRPr="00E6293D">
        <w:rPr>
          <w:rFonts w:hint="eastAsia"/>
          <w:b/>
          <w:sz w:val="28"/>
          <w:szCs w:val="28"/>
        </w:rPr>
        <w:t>報考資格：</w:t>
      </w:r>
      <w:r w:rsidRPr="00E6293D">
        <w:rPr>
          <w:b/>
          <w:sz w:val="28"/>
          <w:szCs w:val="28"/>
        </w:rPr>
        <w:t xml:space="preserve"> </w:t>
      </w:r>
    </w:p>
    <w:p w:rsidR="007D4D0B" w:rsidRPr="00B61457" w:rsidRDefault="00E94E23" w:rsidP="00DE1A0A">
      <w:pPr>
        <w:pStyle w:val="Default"/>
        <w:spacing w:line="500" w:lineRule="exact"/>
        <w:ind w:left="480"/>
        <w:rPr>
          <w:color w:val="auto"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C35E52">
        <w:rPr>
          <w:rFonts w:hint="eastAsia"/>
          <w:sz w:val="28"/>
          <w:szCs w:val="28"/>
        </w:rPr>
        <w:t>凡具有國中畢業學歷，對籃球運動有興趣之學生</w:t>
      </w:r>
      <w:r>
        <w:rPr>
          <w:rFonts w:hint="eastAsia"/>
          <w:sz w:val="28"/>
          <w:szCs w:val="28"/>
        </w:rPr>
        <w:t>，</w:t>
      </w:r>
      <w:r w:rsidRPr="00B61457">
        <w:rPr>
          <w:rFonts w:hint="eastAsia"/>
          <w:color w:val="auto"/>
          <w:sz w:val="28"/>
          <w:szCs w:val="28"/>
        </w:rPr>
        <w:t>包含參加其他運動項目校隊國三學生，</w:t>
      </w:r>
      <w:r w:rsidR="00C35E52" w:rsidRPr="00B61457">
        <w:rPr>
          <w:rFonts w:hint="eastAsia"/>
          <w:color w:val="auto"/>
          <w:sz w:val="28"/>
          <w:szCs w:val="28"/>
        </w:rPr>
        <w:t>皆可報名參加。</w:t>
      </w:r>
      <w:r w:rsidR="00C35E52" w:rsidRPr="00B61457">
        <w:rPr>
          <w:color w:val="auto"/>
          <w:sz w:val="28"/>
          <w:szCs w:val="28"/>
        </w:rPr>
        <w:t xml:space="preserve"> </w:t>
      </w:r>
    </w:p>
    <w:p w:rsidR="00C35E52" w:rsidRPr="00E6293D" w:rsidRDefault="00C35E52" w:rsidP="004728AC">
      <w:pPr>
        <w:pStyle w:val="Default"/>
        <w:spacing w:beforeLines="100" w:before="360" w:line="500" w:lineRule="exact"/>
        <w:rPr>
          <w:b/>
          <w:sz w:val="28"/>
          <w:szCs w:val="28"/>
        </w:rPr>
      </w:pPr>
      <w:r w:rsidRPr="00E6293D">
        <w:rPr>
          <w:rFonts w:hint="eastAsia"/>
          <w:b/>
          <w:sz w:val="28"/>
          <w:szCs w:val="28"/>
        </w:rPr>
        <w:t>二、</w:t>
      </w:r>
      <w:r w:rsidRPr="00E6293D">
        <w:rPr>
          <w:b/>
          <w:sz w:val="28"/>
          <w:szCs w:val="28"/>
        </w:rPr>
        <w:t xml:space="preserve"> </w:t>
      </w:r>
      <w:r w:rsidRPr="00E6293D">
        <w:rPr>
          <w:rFonts w:hint="eastAsia"/>
          <w:b/>
          <w:sz w:val="28"/>
          <w:szCs w:val="28"/>
        </w:rPr>
        <w:t>報名時間：</w:t>
      </w:r>
      <w:r w:rsidRPr="00E6293D">
        <w:rPr>
          <w:b/>
          <w:sz w:val="28"/>
          <w:szCs w:val="28"/>
        </w:rPr>
        <w:t xml:space="preserve"> </w:t>
      </w:r>
    </w:p>
    <w:p w:rsidR="00C35E52" w:rsidRDefault="00C35E52" w:rsidP="004728AC">
      <w:pPr>
        <w:pStyle w:val="Default"/>
        <w:numPr>
          <w:ilvl w:val="0"/>
          <w:numId w:val="16"/>
        </w:numPr>
        <w:tabs>
          <w:tab w:val="left" w:pos="993"/>
        </w:tabs>
        <w:spacing w:line="500" w:lineRule="exact"/>
        <w:ind w:hanging="251"/>
        <w:rPr>
          <w:rFonts w:hAnsi="Times New Roman"/>
          <w:sz w:val="28"/>
          <w:szCs w:val="28"/>
        </w:rPr>
      </w:pPr>
      <w:r>
        <w:rPr>
          <w:rFonts w:hint="eastAsia"/>
          <w:sz w:val="28"/>
          <w:szCs w:val="28"/>
        </w:rPr>
        <w:t>請上新榮高中網站報名</w:t>
      </w:r>
      <w:r>
        <w:rPr>
          <w:rFonts w:hAnsi="Times New Roman" w:hint="eastAsia"/>
          <w:sz w:val="28"/>
          <w:szCs w:val="28"/>
        </w:rPr>
        <w:t>，填妥個人資料</w:t>
      </w:r>
      <w:r w:rsidR="00B61457">
        <w:rPr>
          <w:rFonts w:hAnsi="Times New Roman" w:hint="eastAsia"/>
          <w:sz w:val="28"/>
          <w:szCs w:val="28"/>
        </w:rPr>
        <w:t>，並</w:t>
      </w:r>
      <w:r>
        <w:rPr>
          <w:rFonts w:hAnsi="Times New Roman" w:hint="eastAsia"/>
          <w:sz w:val="28"/>
          <w:szCs w:val="28"/>
        </w:rPr>
        <w:t>於考試當天現場報到。</w:t>
      </w:r>
    </w:p>
    <w:p w:rsidR="00650F4F" w:rsidRPr="000026C7" w:rsidRDefault="00C93AAA" w:rsidP="00650F4F">
      <w:pPr>
        <w:pStyle w:val="Default"/>
        <w:spacing w:line="500" w:lineRule="exact"/>
        <w:ind w:left="960"/>
        <w:rPr>
          <w:sz w:val="28"/>
          <w:szCs w:val="28"/>
        </w:rPr>
      </w:pPr>
      <w:r w:rsidRPr="000026C7">
        <w:rPr>
          <w:rFonts w:hint="eastAsia"/>
          <w:sz w:val="28"/>
          <w:szCs w:val="28"/>
        </w:rPr>
        <w:t>網址:</w:t>
      </w:r>
      <w:r w:rsidR="000026C7" w:rsidRPr="000026C7">
        <w:rPr>
          <w:sz w:val="28"/>
          <w:szCs w:val="28"/>
        </w:rPr>
        <w:t xml:space="preserve"> </w:t>
      </w:r>
      <w:r w:rsidR="000026C7" w:rsidRPr="000026C7">
        <w:rPr>
          <w:sz w:val="28"/>
          <w:szCs w:val="28"/>
        </w:rPr>
        <w:t>https://tinyurl.com/u2dl5ov</w:t>
      </w:r>
      <w:r w:rsidR="000026C7" w:rsidRPr="000026C7">
        <w:rPr>
          <w:sz w:val="28"/>
          <w:szCs w:val="28"/>
        </w:rPr>
        <w:t xml:space="preserve"> </w:t>
      </w:r>
    </w:p>
    <w:p w:rsidR="00C35E52" w:rsidRPr="004728AC" w:rsidRDefault="003B63A7" w:rsidP="004728AC">
      <w:pPr>
        <w:pStyle w:val="Default"/>
        <w:numPr>
          <w:ilvl w:val="0"/>
          <w:numId w:val="16"/>
        </w:numPr>
        <w:tabs>
          <w:tab w:val="left" w:pos="993"/>
        </w:tabs>
        <w:spacing w:line="500" w:lineRule="exact"/>
        <w:ind w:hanging="251"/>
        <w:rPr>
          <w:sz w:val="28"/>
          <w:szCs w:val="28"/>
        </w:rPr>
      </w:pPr>
      <w:r w:rsidRPr="004728AC">
        <w:rPr>
          <w:rFonts w:hint="eastAsia"/>
          <w:sz w:val="28"/>
          <w:szCs w:val="28"/>
        </w:rPr>
        <w:t>網路報名時間</w:t>
      </w:r>
      <w:r w:rsidR="00C35E52" w:rsidRPr="004728AC">
        <w:rPr>
          <w:rFonts w:hint="eastAsia"/>
          <w:sz w:val="28"/>
          <w:szCs w:val="28"/>
        </w:rPr>
        <w:t>：</w:t>
      </w:r>
      <w:r w:rsidRPr="004728AC">
        <w:rPr>
          <w:rFonts w:hint="eastAsia"/>
          <w:sz w:val="28"/>
          <w:szCs w:val="28"/>
        </w:rPr>
        <w:t>即日起至</w:t>
      </w:r>
      <w:r w:rsidR="00141C6B" w:rsidRPr="004728AC">
        <w:rPr>
          <w:sz w:val="28"/>
          <w:szCs w:val="28"/>
        </w:rPr>
        <w:t>10</w:t>
      </w:r>
      <w:r w:rsidR="005A46C1" w:rsidRPr="004728AC">
        <w:rPr>
          <w:sz w:val="28"/>
          <w:szCs w:val="28"/>
        </w:rPr>
        <w:t>9</w:t>
      </w:r>
      <w:r w:rsidR="00C35E52" w:rsidRPr="004728AC">
        <w:rPr>
          <w:rFonts w:hint="eastAsia"/>
          <w:sz w:val="28"/>
          <w:szCs w:val="28"/>
        </w:rPr>
        <w:t>年</w:t>
      </w:r>
      <w:r w:rsidR="007D4D0B" w:rsidRPr="004728AC">
        <w:rPr>
          <w:rFonts w:hint="eastAsia"/>
          <w:sz w:val="28"/>
          <w:szCs w:val="28"/>
        </w:rPr>
        <w:t>4</w:t>
      </w:r>
      <w:r w:rsidR="00C35E52" w:rsidRPr="004728AC">
        <w:rPr>
          <w:rFonts w:hint="eastAsia"/>
          <w:sz w:val="28"/>
          <w:szCs w:val="28"/>
        </w:rPr>
        <w:t>月</w:t>
      </w:r>
      <w:r w:rsidR="0026256D" w:rsidRPr="004728AC">
        <w:rPr>
          <w:rFonts w:hint="eastAsia"/>
          <w:sz w:val="28"/>
          <w:szCs w:val="28"/>
        </w:rPr>
        <w:t>2</w:t>
      </w:r>
      <w:r w:rsidR="005A46C1" w:rsidRPr="004728AC">
        <w:rPr>
          <w:sz w:val="28"/>
          <w:szCs w:val="28"/>
        </w:rPr>
        <w:t>3</w:t>
      </w:r>
      <w:r w:rsidR="00C35E52" w:rsidRPr="004728AC">
        <w:rPr>
          <w:rFonts w:hint="eastAsia"/>
          <w:sz w:val="28"/>
          <w:szCs w:val="28"/>
        </w:rPr>
        <w:t>日</w:t>
      </w:r>
      <w:r w:rsidR="00C35E52" w:rsidRPr="004728AC">
        <w:rPr>
          <w:sz w:val="28"/>
          <w:szCs w:val="28"/>
        </w:rPr>
        <w:t>(</w:t>
      </w:r>
      <w:r w:rsidR="005A46C1" w:rsidRPr="004728AC">
        <w:rPr>
          <w:rFonts w:hint="eastAsia"/>
          <w:sz w:val="28"/>
          <w:szCs w:val="28"/>
        </w:rPr>
        <w:t>四</w:t>
      </w:r>
      <w:r w:rsidR="00C35E52" w:rsidRPr="004728AC">
        <w:rPr>
          <w:sz w:val="28"/>
          <w:szCs w:val="28"/>
        </w:rPr>
        <w:t>)</w:t>
      </w:r>
      <w:r w:rsidRPr="004728AC">
        <w:rPr>
          <w:rFonts w:hint="eastAsia"/>
          <w:sz w:val="28"/>
          <w:szCs w:val="28"/>
        </w:rPr>
        <w:t>止</w:t>
      </w:r>
      <w:r w:rsidR="00B61457" w:rsidRPr="004728AC">
        <w:rPr>
          <w:rFonts w:hint="eastAsia"/>
          <w:sz w:val="28"/>
          <w:szCs w:val="28"/>
        </w:rPr>
        <w:t>。</w:t>
      </w:r>
      <w:r w:rsidR="003809C7" w:rsidRPr="004728AC">
        <w:rPr>
          <w:sz w:val="28"/>
          <w:szCs w:val="28"/>
        </w:rPr>
        <w:t xml:space="preserve"> </w:t>
      </w:r>
    </w:p>
    <w:p w:rsidR="00C35E52" w:rsidRPr="004728AC" w:rsidRDefault="00C35E52" w:rsidP="004728AC">
      <w:pPr>
        <w:pStyle w:val="Default"/>
        <w:numPr>
          <w:ilvl w:val="0"/>
          <w:numId w:val="16"/>
        </w:numPr>
        <w:tabs>
          <w:tab w:val="left" w:pos="993"/>
        </w:tabs>
        <w:spacing w:line="500" w:lineRule="exact"/>
        <w:ind w:hanging="251"/>
        <w:rPr>
          <w:sz w:val="28"/>
          <w:szCs w:val="28"/>
        </w:rPr>
      </w:pPr>
      <w:r w:rsidRPr="004728AC">
        <w:rPr>
          <w:rFonts w:hint="eastAsia"/>
          <w:sz w:val="28"/>
          <w:szCs w:val="28"/>
        </w:rPr>
        <w:t>現場報名時間：</w:t>
      </w:r>
      <w:r w:rsidR="00141C6B" w:rsidRPr="004728AC">
        <w:rPr>
          <w:sz w:val="28"/>
          <w:szCs w:val="28"/>
        </w:rPr>
        <w:t>10</w:t>
      </w:r>
      <w:r w:rsidR="005A46C1" w:rsidRPr="004728AC">
        <w:rPr>
          <w:sz w:val="28"/>
          <w:szCs w:val="28"/>
        </w:rPr>
        <w:t>9</w:t>
      </w:r>
      <w:r w:rsidRPr="004728AC">
        <w:rPr>
          <w:rFonts w:hint="eastAsia"/>
          <w:sz w:val="28"/>
          <w:szCs w:val="28"/>
        </w:rPr>
        <w:t>年</w:t>
      </w:r>
      <w:r w:rsidR="007D4D0B" w:rsidRPr="004728AC">
        <w:rPr>
          <w:rFonts w:hint="eastAsia"/>
          <w:sz w:val="28"/>
          <w:szCs w:val="28"/>
        </w:rPr>
        <w:t>4</w:t>
      </w:r>
      <w:r w:rsidRPr="004728AC">
        <w:rPr>
          <w:rFonts w:hint="eastAsia"/>
          <w:sz w:val="28"/>
          <w:szCs w:val="28"/>
        </w:rPr>
        <w:t>月</w:t>
      </w:r>
      <w:r w:rsidR="0026256D" w:rsidRPr="004728AC">
        <w:rPr>
          <w:rFonts w:hint="eastAsia"/>
          <w:sz w:val="28"/>
          <w:szCs w:val="28"/>
        </w:rPr>
        <w:t>2</w:t>
      </w:r>
      <w:r w:rsidR="005A46C1" w:rsidRPr="004728AC">
        <w:rPr>
          <w:sz w:val="28"/>
          <w:szCs w:val="28"/>
        </w:rPr>
        <w:t>6</w:t>
      </w:r>
      <w:r w:rsidRPr="004728AC">
        <w:rPr>
          <w:rFonts w:hint="eastAsia"/>
          <w:sz w:val="28"/>
          <w:szCs w:val="28"/>
        </w:rPr>
        <w:t>日</w:t>
      </w:r>
      <w:r w:rsidRPr="004728AC">
        <w:rPr>
          <w:sz w:val="28"/>
          <w:szCs w:val="28"/>
        </w:rPr>
        <w:t>(</w:t>
      </w:r>
      <w:r w:rsidRPr="004728AC">
        <w:rPr>
          <w:rFonts w:hint="eastAsia"/>
          <w:sz w:val="28"/>
          <w:szCs w:val="28"/>
        </w:rPr>
        <w:t>星期</w:t>
      </w:r>
      <w:r w:rsidR="005A46C1" w:rsidRPr="004728AC">
        <w:rPr>
          <w:rFonts w:hint="eastAsia"/>
          <w:sz w:val="28"/>
          <w:szCs w:val="28"/>
        </w:rPr>
        <w:t>日</w:t>
      </w:r>
      <w:r w:rsidRPr="004728AC">
        <w:rPr>
          <w:sz w:val="28"/>
          <w:szCs w:val="28"/>
        </w:rPr>
        <w:t>)</w:t>
      </w:r>
      <w:r w:rsidRPr="004728AC">
        <w:rPr>
          <w:rFonts w:hint="eastAsia"/>
          <w:sz w:val="28"/>
          <w:szCs w:val="28"/>
        </w:rPr>
        <w:t>下午</w:t>
      </w:r>
      <w:r w:rsidRPr="004728AC">
        <w:rPr>
          <w:sz w:val="28"/>
          <w:szCs w:val="28"/>
        </w:rPr>
        <w:t>1</w:t>
      </w:r>
      <w:r w:rsidR="00776A10" w:rsidRPr="004728AC">
        <w:rPr>
          <w:rFonts w:hint="eastAsia"/>
          <w:sz w:val="28"/>
          <w:szCs w:val="28"/>
        </w:rPr>
        <w:t>2</w:t>
      </w:r>
      <w:r w:rsidRPr="004728AC">
        <w:rPr>
          <w:rFonts w:hint="eastAsia"/>
          <w:sz w:val="28"/>
          <w:szCs w:val="28"/>
        </w:rPr>
        <w:t>：</w:t>
      </w:r>
      <w:r w:rsidR="003809C7" w:rsidRPr="004728AC">
        <w:rPr>
          <w:rFonts w:hint="eastAsia"/>
          <w:sz w:val="28"/>
          <w:szCs w:val="28"/>
        </w:rPr>
        <w:t>3</w:t>
      </w:r>
      <w:r w:rsidR="00776A10" w:rsidRPr="004728AC">
        <w:rPr>
          <w:sz w:val="28"/>
          <w:szCs w:val="28"/>
        </w:rPr>
        <w:t>0~</w:t>
      </w:r>
      <w:r w:rsidR="00776A10" w:rsidRPr="004728AC">
        <w:rPr>
          <w:rFonts w:hint="eastAsia"/>
          <w:sz w:val="28"/>
          <w:szCs w:val="28"/>
        </w:rPr>
        <w:t>1</w:t>
      </w:r>
      <w:r w:rsidR="00E94E23" w:rsidRPr="004728AC">
        <w:rPr>
          <w:rFonts w:hint="eastAsia"/>
          <w:sz w:val="28"/>
          <w:szCs w:val="28"/>
        </w:rPr>
        <w:t>3</w:t>
      </w:r>
      <w:r w:rsidRPr="004728AC">
        <w:rPr>
          <w:rFonts w:hint="eastAsia"/>
          <w:sz w:val="28"/>
          <w:szCs w:val="28"/>
        </w:rPr>
        <w:t>：</w:t>
      </w:r>
      <w:r w:rsidR="003809C7" w:rsidRPr="004728AC">
        <w:rPr>
          <w:rFonts w:hint="eastAsia"/>
          <w:sz w:val="28"/>
          <w:szCs w:val="28"/>
        </w:rPr>
        <w:t>00</w:t>
      </w:r>
      <w:r w:rsidRPr="004728AC">
        <w:rPr>
          <w:rFonts w:hint="eastAsia"/>
          <w:sz w:val="28"/>
          <w:szCs w:val="28"/>
        </w:rPr>
        <w:t>止。</w:t>
      </w:r>
    </w:p>
    <w:p w:rsidR="00C35E52" w:rsidRPr="00E6293D" w:rsidRDefault="00C35E52" w:rsidP="004728AC">
      <w:pPr>
        <w:pStyle w:val="Default"/>
        <w:spacing w:beforeLines="100" w:before="360" w:line="500" w:lineRule="exact"/>
        <w:rPr>
          <w:rFonts w:hAnsi="Times New Roman"/>
          <w:b/>
          <w:sz w:val="28"/>
          <w:szCs w:val="28"/>
        </w:rPr>
      </w:pPr>
      <w:r w:rsidRPr="00E6293D">
        <w:rPr>
          <w:rFonts w:hAnsi="Times New Roman" w:hint="eastAsia"/>
          <w:b/>
          <w:sz w:val="28"/>
          <w:szCs w:val="28"/>
        </w:rPr>
        <w:t>三、</w:t>
      </w:r>
      <w:r w:rsidRPr="00E6293D">
        <w:rPr>
          <w:rFonts w:hAnsi="Times New Roman"/>
          <w:b/>
          <w:sz w:val="28"/>
          <w:szCs w:val="28"/>
        </w:rPr>
        <w:t xml:space="preserve"> </w:t>
      </w:r>
      <w:r w:rsidRPr="00E6293D">
        <w:rPr>
          <w:rFonts w:hAnsi="Times New Roman" w:hint="eastAsia"/>
          <w:b/>
          <w:sz w:val="28"/>
          <w:szCs w:val="28"/>
        </w:rPr>
        <w:t>報名費用：</w:t>
      </w:r>
      <w:r w:rsidRPr="00E6293D">
        <w:rPr>
          <w:rFonts w:hAnsi="Times New Roman"/>
          <w:b/>
          <w:sz w:val="28"/>
          <w:szCs w:val="28"/>
        </w:rPr>
        <w:t xml:space="preserve"> </w:t>
      </w:r>
    </w:p>
    <w:p w:rsidR="00C35E52" w:rsidRDefault="00E94E23" w:rsidP="00DE1A0A">
      <w:pPr>
        <w:pStyle w:val="Default"/>
        <w:spacing w:line="500" w:lineRule="exact"/>
        <w:ind w:leftChars="200" w:left="480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 xml:space="preserve">  </w:t>
      </w:r>
      <w:r w:rsidR="00FD6883">
        <w:rPr>
          <w:rFonts w:hAnsi="Times New Roman" w:hint="eastAsia"/>
          <w:sz w:val="28"/>
          <w:szCs w:val="28"/>
        </w:rPr>
        <w:t>免報名費。</w:t>
      </w:r>
    </w:p>
    <w:p w:rsidR="00C35E52" w:rsidRPr="00E6293D" w:rsidRDefault="00C35E52" w:rsidP="00C93AAA">
      <w:pPr>
        <w:pStyle w:val="Default"/>
        <w:spacing w:beforeLines="100" w:before="360" w:line="500" w:lineRule="exact"/>
        <w:rPr>
          <w:rFonts w:hAnsi="Times New Roman"/>
          <w:b/>
          <w:sz w:val="28"/>
          <w:szCs w:val="28"/>
        </w:rPr>
      </w:pPr>
      <w:r w:rsidRPr="00E6293D">
        <w:rPr>
          <w:rFonts w:hAnsi="Times New Roman" w:hint="eastAsia"/>
          <w:b/>
          <w:sz w:val="28"/>
          <w:szCs w:val="28"/>
        </w:rPr>
        <w:t>四、</w:t>
      </w:r>
      <w:r w:rsidRPr="00E6293D">
        <w:rPr>
          <w:rFonts w:hAnsi="Times New Roman"/>
          <w:b/>
          <w:sz w:val="28"/>
          <w:szCs w:val="28"/>
        </w:rPr>
        <w:t xml:space="preserve"> </w:t>
      </w:r>
      <w:r w:rsidRPr="00E6293D">
        <w:rPr>
          <w:rFonts w:hAnsi="Times New Roman" w:hint="eastAsia"/>
          <w:b/>
          <w:sz w:val="28"/>
          <w:szCs w:val="28"/>
        </w:rPr>
        <w:t>考試日期：</w:t>
      </w:r>
      <w:r w:rsidRPr="00E6293D">
        <w:rPr>
          <w:rFonts w:hAnsi="Times New Roman"/>
          <w:b/>
          <w:sz w:val="28"/>
          <w:szCs w:val="28"/>
        </w:rPr>
        <w:t xml:space="preserve"> </w:t>
      </w:r>
    </w:p>
    <w:p w:rsidR="00E94E23" w:rsidRDefault="00437198" w:rsidP="00230F66">
      <w:pPr>
        <w:pStyle w:val="Default"/>
        <w:spacing w:line="500" w:lineRule="exact"/>
        <w:ind w:firstLine="482"/>
        <w:rPr>
          <w:rFonts w:hAnsi="Times New Roman"/>
          <w:sz w:val="28"/>
          <w:szCs w:val="28"/>
        </w:rPr>
      </w:pPr>
      <w:r>
        <w:rPr>
          <w:rFonts w:hAnsi="Times New Roman" w:hint="eastAsia"/>
          <w:spacing w:val="30"/>
          <w:sz w:val="28"/>
          <w:szCs w:val="28"/>
        </w:rPr>
        <w:t xml:space="preserve">  </w:t>
      </w:r>
      <w:r w:rsidR="00C93AAA">
        <w:rPr>
          <w:rFonts w:hAnsi="Times New Roman" w:hint="eastAsia"/>
          <w:spacing w:val="30"/>
          <w:sz w:val="28"/>
          <w:szCs w:val="28"/>
        </w:rPr>
        <w:t>1.</w:t>
      </w:r>
      <w:r w:rsidR="00141C6B">
        <w:rPr>
          <w:rFonts w:hAnsi="Times New Roman"/>
          <w:spacing w:val="30"/>
          <w:sz w:val="28"/>
          <w:szCs w:val="28"/>
        </w:rPr>
        <w:t>10</w:t>
      </w:r>
      <w:r w:rsidR="005A46C1">
        <w:rPr>
          <w:rFonts w:hAnsi="Times New Roman"/>
          <w:spacing w:val="30"/>
          <w:sz w:val="28"/>
          <w:szCs w:val="28"/>
        </w:rPr>
        <w:t>9</w:t>
      </w:r>
      <w:r w:rsidR="00C35E52" w:rsidRPr="006873DF">
        <w:rPr>
          <w:rFonts w:hAnsi="Times New Roman" w:hint="eastAsia"/>
          <w:spacing w:val="30"/>
          <w:sz w:val="28"/>
          <w:szCs w:val="28"/>
        </w:rPr>
        <w:t>年</w:t>
      </w:r>
      <w:r w:rsidR="007D4D0B">
        <w:rPr>
          <w:rFonts w:hAnsi="Times New Roman" w:hint="eastAsia"/>
          <w:spacing w:val="30"/>
          <w:sz w:val="28"/>
          <w:szCs w:val="28"/>
        </w:rPr>
        <w:t>4</w:t>
      </w:r>
      <w:r w:rsidR="00C35E52" w:rsidRPr="006873DF">
        <w:rPr>
          <w:rFonts w:hAnsi="Times New Roman" w:hint="eastAsia"/>
          <w:spacing w:val="30"/>
          <w:sz w:val="28"/>
          <w:szCs w:val="28"/>
        </w:rPr>
        <w:t>月</w:t>
      </w:r>
      <w:r w:rsidR="0026256D">
        <w:rPr>
          <w:rFonts w:hAnsi="Times New Roman" w:hint="eastAsia"/>
          <w:spacing w:val="30"/>
          <w:sz w:val="28"/>
          <w:szCs w:val="28"/>
        </w:rPr>
        <w:t>2</w:t>
      </w:r>
      <w:r w:rsidR="005A46C1">
        <w:rPr>
          <w:rFonts w:hAnsi="Times New Roman"/>
          <w:spacing w:val="30"/>
          <w:sz w:val="28"/>
          <w:szCs w:val="28"/>
        </w:rPr>
        <w:t>6</w:t>
      </w:r>
      <w:r w:rsidR="00C35E52" w:rsidRPr="006873DF">
        <w:rPr>
          <w:rFonts w:hAnsi="Times New Roman" w:hint="eastAsia"/>
          <w:spacing w:val="30"/>
          <w:sz w:val="28"/>
          <w:szCs w:val="28"/>
        </w:rPr>
        <w:t>日</w:t>
      </w:r>
      <w:r w:rsidR="00C35E52">
        <w:rPr>
          <w:rFonts w:hAnsi="Times New Roman"/>
          <w:sz w:val="28"/>
          <w:szCs w:val="28"/>
        </w:rPr>
        <w:t>(</w:t>
      </w:r>
      <w:r w:rsidR="00C35E52">
        <w:rPr>
          <w:rFonts w:hAnsi="Times New Roman" w:hint="eastAsia"/>
          <w:sz w:val="28"/>
          <w:szCs w:val="28"/>
        </w:rPr>
        <w:t>星期</w:t>
      </w:r>
      <w:r w:rsidR="005A46C1">
        <w:rPr>
          <w:rFonts w:hAnsi="Times New Roman" w:hint="eastAsia"/>
          <w:sz w:val="28"/>
          <w:szCs w:val="28"/>
        </w:rPr>
        <w:t>日</w:t>
      </w:r>
      <w:r w:rsidR="00C35E52">
        <w:rPr>
          <w:rFonts w:hAnsi="Times New Roman"/>
          <w:sz w:val="28"/>
          <w:szCs w:val="28"/>
        </w:rPr>
        <w:t>)</w:t>
      </w:r>
      <w:r w:rsidR="00C35E52">
        <w:rPr>
          <w:rFonts w:hAnsi="Times New Roman" w:hint="eastAsia"/>
          <w:sz w:val="28"/>
          <w:szCs w:val="28"/>
        </w:rPr>
        <w:t>下午</w:t>
      </w:r>
      <w:r w:rsidR="00776A10">
        <w:rPr>
          <w:rFonts w:hAnsi="Times New Roman" w:hint="eastAsia"/>
          <w:spacing w:val="36"/>
          <w:sz w:val="28"/>
          <w:szCs w:val="28"/>
        </w:rPr>
        <w:t>1</w:t>
      </w:r>
      <w:r w:rsidR="00E94E23">
        <w:rPr>
          <w:rFonts w:hAnsi="Times New Roman" w:hint="eastAsia"/>
          <w:spacing w:val="36"/>
          <w:sz w:val="28"/>
          <w:szCs w:val="28"/>
        </w:rPr>
        <w:t>3</w:t>
      </w:r>
      <w:r w:rsidR="00C35E52" w:rsidRPr="00FA7D82">
        <w:rPr>
          <w:rFonts w:hAnsi="Times New Roman" w:hint="eastAsia"/>
          <w:spacing w:val="36"/>
          <w:sz w:val="28"/>
          <w:szCs w:val="28"/>
        </w:rPr>
        <w:t>：</w:t>
      </w:r>
      <w:r w:rsidR="00C35E52" w:rsidRPr="00FA7D82">
        <w:rPr>
          <w:rFonts w:hAnsi="Times New Roman"/>
          <w:spacing w:val="36"/>
          <w:sz w:val="28"/>
          <w:szCs w:val="28"/>
        </w:rPr>
        <w:t>00</w:t>
      </w:r>
      <w:r w:rsidR="00C35E52">
        <w:rPr>
          <w:rFonts w:hAnsi="Times New Roman" w:hint="eastAsia"/>
          <w:sz w:val="28"/>
          <w:szCs w:val="28"/>
        </w:rPr>
        <w:t>開始。</w:t>
      </w:r>
    </w:p>
    <w:p w:rsidR="00230F66" w:rsidRPr="00C93AAA" w:rsidRDefault="00437198" w:rsidP="00230F66">
      <w:pPr>
        <w:pStyle w:val="Default"/>
        <w:spacing w:line="500" w:lineRule="exact"/>
        <w:ind w:firstLine="482"/>
        <w:rPr>
          <w:rFonts w:hAnsi="標楷體"/>
          <w:sz w:val="28"/>
          <w:szCs w:val="28"/>
        </w:rPr>
      </w:pPr>
      <w:r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 xml:space="preserve"> </w:t>
      </w:r>
      <w:r w:rsidR="00C93AAA"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 xml:space="preserve"> </w:t>
      </w:r>
      <w:r w:rsidR="00C93AAA" w:rsidRPr="00C93AAA">
        <w:rPr>
          <w:rFonts w:hAnsi="標楷體" w:cs="Arial" w:hint="eastAsia"/>
          <w:color w:val="333333"/>
          <w:sz w:val="28"/>
          <w:szCs w:val="28"/>
          <w:shd w:val="clear" w:color="auto" w:fill="FFFFFF"/>
        </w:rPr>
        <w:t xml:space="preserve"> 2.</w:t>
      </w:r>
      <w:r w:rsidR="00230F66" w:rsidRPr="00C93AAA">
        <w:rPr>
          <w:rFonts w:hAnsi="標楷體" w:cs="Arial" w:hint="eastAsia"/>
          <w:color w:val="333333"/>
          <w:sz w:val="28"/>
          <w:szCs w:val="28"/>
          <w:shd w:val="clear" w:color="auto" w:fill="FFFFFF"/>
        </w:rPr>
        <w:t>考試當天備有交通車接泊</w:t>
      </w:r>
      <w:r w:rsidR="00E94E23" w:rsidRPr="00C93AAA">
        <w:rPr>
          <w:rFonts w:hAnsi="標楷體" w:cs="Arial" w:hint="eastAsia"/>
          <w:color w:val="333333"/>
          <w:sz w:val="28"/>
          <w:szCs w:val="28"/>
          <w:shd w:val="clear" w:color="auto" w:fill="FFFFFF"/>
        </w:rPr>
        <w:t>，</w:t>
      </w:r>
      <w:r w:rsidR="00230F66" w:rsidRPr="00C93AAA">
        <w:rPr>
          <w:rFonts w:hAnsi="標楷體" w:cs="Arial" w:hint="eastAsia"/>
          <w:color w:val="333333"/>
          <w:sz w:val="28"/>
          <w:szCs w:val="28"/>
          <w:shd w:val="clear" w:color="auto" w:fill="FFFFFF"/>
        </w:rPr>
        <w:t>新營火車站：中午</w:t>
      </w:r>
      <w:r w:rsidR="00E94E23" w:rsidRPr="00C93AAA">
        <w:rPr>
          <w:rFonts w:hAnsi="標楷體" w:cs="Arial" w:hint="eastAsia"/>
          <w:color w:val="333333"/>
          <w:sz w:val="28"/>
          <w:szCs w:val="28"/>
          <w:shd w:val="clear" w:color="auto" w:fill="FFFFFF"/>
        </w:rPr>
        <w:t>12</w:t>
      </w:r>
      <w:r w:rsidR="00230F66" w:rsidRPr="00C93AAA">
        <w:rPr>
          <w:rFonts w:hAnsi="標楷體" w:cs="Arial" w:hint="eastAsia"/>
          <w:color w:val="333333"/>
          <w:sz w:val="28"/>
          <w:szCs w:val="28"/>
          <w:shd w:val="clear" w:color="auto" w:fill="FFFFFF"/>
        </w:rPr>
        <w:t>：</w:t>
      </w:r>
      <w:r w:rsidR="00230F66" w:rsidRPr="00C93AAA">
        <w:rPr>
          <w:rFonts w:hAnsi="標楷體" w:cs="Arial"/>
          <w:color w:val="333333"/>
          <w:sz w:val="28"/>
          <w:szCs w:val="28"/>
          <w:shd w:val="clear" w:color="auto" w:fill="FFFFFF"/>
        </w:rPr>
        <w:t>00</w:t>
      </w:r>
      <w:r w:rsidR="00230F66" w:rsidRPr="00C93AAA">
        <w:rPr>
          <w:rFonts w:hAnsi="標楷體" w:cs="Arial" w:hint="eastAsia"/>
          <w:color w:val="333333"/>
          <w:sz w:val="28"/>
          <w:szCs w:val="28"/>
          <w:shd w:val="clear" w:color="auto" w:fill="FFFFFF"/>
        </w:rPr>
        <w:t>準時搭車</w:t>
      </w:r>
      <w:r w:rsidR="00E94E23" w:rsidRPr="00C93AAA">
        <w:rPr>
          <w:rFonts w:hAnsi="標楷體" w:cs="Arial" w:hint="eastAsia"/>
          <w:color w:val="333333"/>
          <w:sz w:val="28"/>
          <w:szCs w:val="28"/>
          <w:shd w:val="clear" w:color="auto" w:fill="FFFFFF"/>
        </w:rPr>
        <w:t>。</w:t>
      </w:r>
    </w:p>
    <w:p w:rsidR="00C35E52" w:rsidRPr="00DE1A0A" w:rsidRDefault="00C35E52" w:rsidP="00C93AAA">
      <w:pPr>
        <w:pStyle w:val="Default"/>
        <w:spacing w:beforeLines="100" w:before="360" w:line="500" w:lineRule="exact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E6293D">
        <w:rPr>
          <w:rFonts w:hAnsi="Times New Roman" w:hint="eastAsia"/>
          <w:b/>
          <w:sz w:val="28"/>
          <w:szCs w:val="28"/>
        </w:rPr>
        <w:t>五、</w:t>
      </w:r>
      <w:r w:rsidRPr="00E6293D">
        <w:rPr>
          <w:rFonts w:hAnsi="Times New Roman"/>
          <w:b/>
          <w:sz w:val="28"/>
          <w:szCs w:val="28"/>
        </w:rPr>
        <w:t xml:space="preserve"> </w:t>
      </w:r>
      <w:r w:rsidRPr="00E6293D">
        <w:rPr>
          <w:rFonts w:hAnsi="Times New Roman" w:hint="eastAsia"/>
          <w:b/>
          <w:sz w:val="28"/>
          <w:szCs w:val="28"/>
        </w:rPr>
        <w:t>考試地點：</w:t>
      </w:r>
    </w:p>
    <w:p w:rsidR="00C93AAA" w:rsidRDefault="00437198" w:rsidP="00DE1A0A">
      <w:pPr>
        <w:pStyle w:val="Default"/>
        <w:spacing w:line="500" w:lineRule="exact"/>
        <w:ind w:firstLine="480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 xml:space="preserve">  </w:t>
      </w:r>
      <w:r w:rsidR="00C35E52">
        <w:rPr>
          <w:rFonts w:hAnsi="Times New Roman" w:hint="eastAsia"/>
          <w:sz w:val="28"/>
          <w:szCs w:val="28"/>
        </w:rPr>
        <w:t>新榮高中藝文活動中心（</w:t>
      </w:r>
      <w:r w:rsidR="003B63A7">
        <w:rPr>
          <w:rFonts w:hAnsi="Times New Roman" w:hint="eastAsia"/>
          <w:sz w:val="28"/>
          <w:szCs w:val="28"/>
        </w:rPr>
        <w:t>室內體育館）</w:t>
      </w:r>
    </w:p>
    <w:p w:rsidR="00C35E52" w:rsidRDefault="00C93AAA" w:rsidP="00DE1A0A">
      <w:pPr>
        <w:pStyle w:val="Default"/>
        <w:spacing w:line="500" w:lineRule="exact"/>
        <w:ind w:firstLine="480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 xml:space="preserve">  </w:t>
      </w:r>
      <w:r w:rsidR="001124B5">
        <w:rPr>
          <w:rFonts w:hAnsi="Times New Roman" w:hint="eastAsia"/>
          <w:sz w:val="28"/>
          <w:szCs w:val="28"/>
        </w:rPr>
        <w:t>校</w:t>
      </w:r>
      <w:r w:rsidR="003B63A7">
        <w:rPr>
          <w:rFonts w:hAnsi="Times New Roman" w:hint="eastAsia"/>
          <w:sz w:val="28"/>
          <w:szCs w:val="28"/>
        </w:rPr>
        <w:t>址</w:t>
      </w:r>
      <w:r w:rsidR="003B63A7">
        <w:rPr>
          <w:rFonts w:hAnsi="標楷體" w:hint="eastAsia"/>
          <w:sz w:val="28"/>
          <w:szCs w:val="28"/>
        </w:rPr>
        <w:t>：</w:t>
      </w:r>
      <w:r w:rsidR="003B63A7">
        <w:rPr>
          <w:rFonts w:hAnsi="Times New Roman" w:hint="eastAsia"/>
          <w:sz w:val="28"/>
          <w:szCs w:val="28"/>
        </w:rPr>
        <w:t>臺南市柳營區</w:t>
      </w:r>
      <w:r w:rsidR="00874E19">
        <w:rPr>
          <w:rFonts w:hAnsi="Times New Roman" w:hint="eastAsia"/>
          <w:sz w:val="28"/>
          <w:szCs w:val="28"/>
        </w:rPr>
        <w:t>中埕</w:t>
      </w:r>
      <w:r w:rsidR="003B63A7">
        <w:rPr>
          <w:rFonts w:hAnsi="Times New Roman" w:hint="eastAsia"/>
          <w:sz w:val="28"/>
          <w:szCs w:val="28"/>
        </w:rPr>
        <w:t>里132-12號</w:t>
      </w:r>
      <w:r w:rsidR="00E94E23">
        <w:rPr>
          <w:rFonts w:hAnsi="Times New Roman" w:hint="eastAsia"/>
          <w:sz w:val="28"/>
          <w:szCs w:val="28"/>
        </w:rPr>
        <w:t>。</w:t>
      </w:r>
    </w:p>
    <w:p w:rsidR="00E94E23" w:rsidRDefault="002437DB" w:rsidP="00C93AAA">
      <w:pPr>
        <w:pStyle w:val="Default"/>
        <w:spacing w:beforeLines="100" w:before="360" w:line="500" w:lineRule="exact"/>
        <w:rPr>
          <w:rFonts w:hAnsi="標楷體"/>
          <w:b/>
          <w:sz w:val="28"/>
          <w:szCs w:val="28"/>
        </w:rPr>
      </w:pPr>
      <w:r w:rsidRPr="002437DB">
        <w:rPr>
          <w:rFonts w:hAnsi="Times New Roman" w:hint="eastAsia"/>
          <w:b/>
          <w:sz w:val="28"/>
          <w:szCs w:val="28"/>
        </w:rPr>
        <w:t>六、</w:t>
      </w:r>
      <w:r>
        <w:rPr>
          <w:rFonts w:hAnsi="Times New Roman" w:hint="eastAsia"/>
          <w:b/>
          <w:sz w:val="28"/>
          <w:szCs w:val="28"/>
        </w:rPr>
        <w:t xml:space="preserve"> </w:t>
      </w:r>
      <w:r w:rsidR="00232B0B">
        <w:rPr>
          <w:rFonts w:hAnsi="Times New Roman" w:hint="eastAsia"/>
          <w:b/>
          <w:sz w:val="28"/>
          <w:szCs w:val="28"/>
        </w:rPr>
        <w:t>優待獎勵</w:t>
      </w:r>
      <w:r>
        <w:rPr>
          <w:rFonts w:hAnsi="標楷體" w:hint="eastAsia"/>
          <w:b/>
          <w:sz w:val="28"/>
          <w:szCs w:val="28"/>
        </w:rPr>
        <w:t>：</w:t>
      </w:r>
    </w:p>
    <w:p w:rsidR="00593910" w:rsidRDefault="00874E19" w:rsidP="00593910">
      <w:pPr>
        <w:pStyle w:val="Default"/>
        <w:numPr>
          <w:ilvl w:val="0"/>
          <w:numId w:val="24"/>
        </w:numPr>
        <w:spacing w:line="500" w:lineRule="exact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特優</w:t>
      </w:r>
      <w:r w:rsidR="008E52EA">
        <w:rPr>
          <w:rFonts w:hAnsi="Times New Roman" w:hint="eastAsia"/>
          <w:sz w:val="28"/>
          <w:szCs w:val="28"/>
        </w:rPr>
        <w:t>:</w:t>
      </w:r>
      <w:r>
        <w:rPr>
          <w:rFonts w:hAnsi="Times New Roman" w:hint="eastAsia"/>
          <w:sz w:val="28"/>
          <w:szCs w:val="28"/>
        </w:rPr>
        <w:t>數名</w:t>
      </w:r>
      <w:r w:rsidR="003D07C2">
        <w:rPr>
          <w:rFonts w:hAnsi="Times New Roman" w:hint="eastAsia"/>
          <w:sz w:val="28"/>
          <w:szCs w:val="28"/>
        </w:rPr>
        <w:t>，</w:t>
      </w:r>
      <w:r w:rsidR="008E52EA">
        <w:rPr>
          <w:rFonts w:hAnsi="Times New Roman" w:hint="eastAsia"/>
          <w:sz w:val="28"/>
          <w:szCs w:val="28"/>
        </w:rPr>
        <w:t>(1)</w:t>
      </w:r>
      <w:r w:rsidR="00A23A23">
        <w:rPr>
          <w:rFonts w:hAnsi="Times New Roman" w:hint="eastAsia"/>
          <w:sz w:val="28"/>
          <w:szCs w:val="28"/>
        </w:rPr>
        <w:t>三年</w:t>
      </w:r>
      <w:r w:rsidR="008E52EA" w:rsidRPr="002437DB">
        <w:rPr>
          <w:rFonts w:hAnsi="Times New Roman" w:hint="eastAsia"/>
          <w:sz w:val="28"/>
          <w:szCs w:val="28"/>
        </w:rPr>
        <w:t>學雜費全免</w:t>
      </w:r>
      <w:r w:rsidR="008E52EA">
        <w:rPr>
          <w:rFonts w:hAnsi="Times New Roman" w:hint="eastAsia"/>
          <w:sz w:val="28"/>
          <w:szCs w:val="28"/>
        </w:rPr>
        <w:t>(2)</w:t>
      </w:r>
      <w:r w:rsidR="008E52EA" w:rsidRPr="002437DB">
        <w:rPr>
          <w:rFonts w:hAnsi="Times New Roman" w:hint="eastAsia"/>
          <w:sz w:val="28"/>
          <w:szCs w:val="28"/>
        </w:rPr>
        <w:t>住宿</w:t>
      </w:r>
      <w:r w:rsidR="00A23A23">
        <w:rPr>
          <w:rFonts w:hAnsi="Times New Roman" w:hint="eastAsia"/>
          <w:sz w:val="28"/>
          <w:szCs w:val="28"/>
        </w:rPr>
        <w:t>費</w:t>
      </w:r>
      <w:r w:rsidR="008E52EA" w:rsidRPr="002437DB">
        <w:rPr>
          <w:rFonts w:hAnsi="Times New Roman" w:hint="eastAsia"/>
          <w:sz w:val="28"/>
          <w:szCs w:val="28"/>
        </w:rPr>
        <w:t>全免</w:t>
      </w:r>
      <w:r w:rsidR="008E52EA">
        <w:rPr>
          <w:rFonts w:hAnsi="Times New Roman" w:hint="eastAsia"/>
          <w:sz w:val="28"/>
          <w:szCs w:val="28"/>
        </w:rPr>
        <w:t>(3)提供</w:t>
      </w:r>
      <w:r w:rsidR="008E52EA" w:rsidRPr="002437DB">
        <w:rPr>
          <w:rFonts w:hAnsi="Times New Roman" w:hint="eastAsia"/>
          <w:sz w:val="28"/>
          <w:szCs w:val="28"/>
        </w:rPr>
        <w:t>四餐全免</w:t>
      </w:r>
      <w:r w:rsidR="00C93AAA">
        <w:rPr>
          <w:rFonts w:hAnsi="Times New Roman" w:hint="eastAsia"/>
          <w:sz w:val="28"/>
          <w:szCs w:val="28"/>
        </w:rPr>
        <w:t>(含</w:t>
      </w:r>
      <w:r w:rsidR="00C93AAA" w:rsidRPr="002437DB">
        <w:rPr>
          <w:rFonts w:hAnsi="Times New Roman" w:hint="eastAsia"/>
          <w:sz w:val="28"/>
          <w:szCs w:val="28"/>
        </w:rPr>
        <w:t>宵夜）</w:t>
      </w:r>
      <w:r w:rsidR="008E52EA" w:rsidRPr="00593910">
        <w:rPr>
          <w:rFonts w:hAnsi="Times New Roman" w:hint="eastAsia"/>
          <w:sz w:val="28"/>
          <w:szCs w:val="28"/>
        </w:rPr>
        <w:t>(4)</w:t>
      </w:r>
      <w:r w:rsidR="00A23A23" w:rsidRPr="00593910">
        <w:rPr>
          <w:rFonts w:hAnsi="Times New Roman" w:hint="eastAsia"/>
          <w:sz w:val="28"/>
          <w:szCs w:val="28"/>
        </w:rPr>
        <w:t>不定期提供水果</w:t>
      </w:r>
      <w:r w:rsidR="00437198" w:rsidRPr="00593910">
        <w:rPr>
          <w:rFonts w:hAnsi="Times New Roman" w:hint="eastAsia"/>
          <w:sz w:val="28"/>
          <w:szCs w:val="28"/>
        </w:rPr>
        <w:t>。</w:t>
      </w:r>
    </w:p>
    <w:p w:rsidR="00593910" w:rsidRDefault="00DB49E9" w:rsidP="00593910">
      <w:pPr>
        <w:pStyle w:val="Default"/>
        <w:numPr>
          <w:ilvl w:val="0"/>
          <w:numId w:val="24"/>
        </w:numPr>
        <w:spacing w:line="500" w:lineRule="exact"/>
        <w:rPr>
          <w:rFonts w:hAnsi="Times New Roman"/>
          <w:sz w:val="28"/>
          <w:szCs w:val="28"/>
        </w:rPr>
      </w:pPr>
      <w:r w:rsidRPr="00593910">
        <w:rPr>
          <w:rFonts w:hAnsi="標楷體" w:hint="eastAsia"/>
          <w:sz w:val="28"/>
          <w:szCs w:val="28"/>
        </w:rPr>
        <w:t>優等:數名</w:t>
      </w:r>
      <w:r w:rsidR="00822F30" w:rsidRPr="00593910">
        <w:rPr>
          <w:rFonts w:hAnsi="標楷體" w:hint="eastAsia"/>
          <w:sz w:val="28"/>
          <w:szCs w:val="28"/>
        </w:rPr>
        <w:t>，</w:t>
      </w:r>
      <w:r w:rsidRPr="00593910">
        <w:rPr>
          <w:rFonts w:hAnsi="Times New Roman" w:hint="eastAsia"/>
          <w:sz w:val="28"/>
          <w:szCs w:val="28"/>
        </w:rPr>
        <w:t>(1)三年學雜費全免(2)住宿費全免(3)不定期提供水果</w:t>
      </w:r>
      <w:r w:rsidR="00437198" w:rsidRPr="00593910">
        <w:rPr>
          <w:rFonts w:hAnsi="Times New Roman" w:hint="eastAsia"/>
          <w:sz w:val="28"/>
          <w:szCs w:val="28"/>
        </w:rPr>
        <w:t>。</w:t>
      </w:r>
    </w:p>
    <w:p w:rsidR="00593910" w:rsidRDefault="00437198" w:rsidP="00593910">
      <w:pPr>
        <w:pStyle w:val="Default"/>
        <w:numPr>
          <w:ilvl w:val="0"/>
          <w:numId w:val="24"/>
        </w:numPr>
        <w:spacing w:line="500" w:lineRule="exact"/>
        <w:rPr>
          <w:rFonts w:hAnsi="Times New Roman"/>
          <w:sz w:val="28"/>
          <w:szCs w:val="28"/>
        </w:rPr>
      </w:pPr>
      <w:r w:rsidRPr="00593910">
        <w:rPr>
          <w:rFonts w:hAnsi="標楷體" w:hint="eastAsia"/>
          <w:sz w:val="28"/>
          <w:szCs w:val="28"/>
        </w:rPr>
        <w:t>一等</w:t>
      </w:r>
      <w:r w:rsidR="00DB49E9" w:rsidRPr="00593910">
        <w:rPr>
          <w:rFonts w:hAnsi="Times New Roman" w:hint="eastAsia"/>
          <w:sz w:val="28"/>
          <w:szCs w:val="28"/>
        </w:rPr>
        <w:t>:</w:t>
      </w:r>
      <w:r w:rsidR="00C93AAA" w:rsidRPr="00593910">
        <w:rPr>
          <w:rFonts w:hAnsi="標楷體" w:hint="eastAsia"/>
          <w:sz w:val="28"/>
          <w:szCs w:val="28"/>
        </w:rPr>
        <w:t>伍名，</w:t>
      </w:r>
      <w:r w:rsidR="00366070" w:rsidRPr="00593910">
        <w:rPr>
          <w:rFonts w:hAnsi="Times New Roman" w:hint="eastAsia"/>
          <w:sz w:val="28"/>
          <w:szCs w:val="28"/>
        </w:rPr>
        <w:t>入學</w:t>
      </w:r>
      <w:r w:rsidR="00DB49E9" w:rsidRPr="00593910">
        <w:rPr>
          <w:rFonts w:hAnsi="Times New Roman" w:hint="eastAsia"/>
          <w:sz w:val="28"/>
          <w:szCs w:val="28"/>
        </w:rPr>
        <w:t>獎學金壹萬元</w:t>
      </w:r>
      <w:r w:rsidR="00C93AAA" w:rsidRPr="00593910">
        <w:rPr>
          <w:rFonts w:hAnsi="Times New Roman" w:hint="eastAsia"/>
          <w:sz w:val="28"/>
          <w:szCs w:val="28"/>
        </w:rPr>
        <w:t>整</w:t>
      </w:r>
      <w:r w:rsidR="00822F30" w:rsidRPr="00593910">
        <w:rPr>
          <w:rFonts w:hAnsi="標楷體" w:hint="eastAsia"/>
          <w:sz w:val="28"/>
          <w:szCs w:val="28"/>
        </w:rPr>
        <w:t>。</w:t>
      </w:r>
    </w:p>
    <w:p w:rsidR="00593910" w:rsidRDefault="00437198" w:rsidP="00593910">
      <w:pPr>
        <w:pStyle w:val="Default"/>
        <w:numPr>
          <w:ilvl w:val="0"/>
          <w:numId w:val="24"/>
        </w:numPr>
        <w:spacing w:line="500" w:lineRule="exact"/>
        <w:rPr>
          <w:rFonts w:hAnsi="Times New Roman"/>
          <w:sz w:val="28"/>
          <w:szCs w:val="28"/>
        </w:rPr>
      </w:pPr>
      <w:r w:rsidRPr="00593910">
        <w:rPr>
          <w:rFonts w:hAnsi="標楷體" w:hint="eastAsia"/>
          <w:sz w:val="28"/>
          <w:szCs w:val="28"/>
        </w:rPr>
        <w:t>二等</w:t>
      </w:r>
      <w:r w:rsidRPr="00593910">
        <w:rPr>
          <w:rFonts w:hAnsi="Times New Roman" w:hint="eastAsia"/>
          <w:sz w:val="28"/>
          <w:szCs w:val="28"/>
        </w:rPr>
        <w:t>:</w:t>
      </w:r>
      <w:r w:rsidR="00C93AAA" w:rsidRPr="00593910">
        <w:rPr>
          <w:rFonts w:hAnsi="標楷體" w:hint="eastAsia"/>
          <w:sz w:val="28"/>
          <w:szCs w:val="28"/>
        </w:rPr>
        <w:t>伍名，</w:t>
      </w:r>
      <w:r w:rsidR="00366070" w:rsidRPr="00593910">
        <w:rPr>
          <w:rFonts w:hAnsi="Times New Roman" w:hint="eastAsia"/>
          <w:sz w:val="28"/>
          <w:szCs w:val="28"/>
        </w:rPr>
        <w:t>入學</w:t>
      </w:r>
      <w:r w:rsidR="00DB49E9" w:rsidRPr="00593910">
        <w:rPr>
          <w:rFonts w:hAnsi="Times New Roman" w:hint="eastAsia"/>
          <w:sz w:val="28"/>
          <w:szCs w:val="28"/>
        </w:rPr>
        <w:t>獎學金捌仟元</w:t>
      </w:r>
      <w:r w:rsidR="00C93AAA" w:rsidRPr="00593910">
        <w:rPr>
          <w:rFonts w:hAnsi="Times New Roman" w:hint="eastAsia"/>
          <w:sz w:val="28"/>
          <w:szCs w:val="28"/>
        </w:rPr>
        <w:t>整</w:t>
      </w:r>
      <w:r w:rsidR="00822F30" w:rsidRPr="00593910">
        <w:rPr>
          <w:rFonts w:hAnsi="標楷體" w:hint="eastAsia"/>
          <w:sz w:val="28"/>
          <w:szCs w:val="28"/>
        </w:rPr>
        <w:t>。</w:t>
      </w:r>
    </w:p>
    <w:p w:rsidR="00944A25" w:rsidRPr="00593910" w:rsidRDefault="00437198" w:rsidP="00593910">
      <w:pPr>
        <w:pStyle w:val="Default"/>
        <w:numPr>
          <w:ilvl w:val="0"/>
          <w:numId w:val="24"/>
        </w:numPr>
        <w:spacing w:line="500" w:lineRule="exact"/>
        <w:rPr>
          <w:rFonts w:hAnsi="Times New Roman"/>
          <w:sz w:val="28"/>
          <w:szCs w:val="28"/>
        </w:rPr>
      </w:pPr>
      <w:r w:rsidRPr="00593910">
        <w:rPr>
          <w:rFonts w:hAnsi="標楷體" w:hint="eastAsia"/>
          <w:sz w:val="28"/>
          <w:szCs w:val="28"/>
        </w:rPr>
        <w:t>三等</w:t>
      </w:r>
      <w:r w:rsidRPr="00593910">
        <w:rPr>
          <w:rFonts w:hAnsi="Times New Roman" w:hint="eastAsia"/>
          <w:sz w:val="28"/>
          <w:szCs w:val="28"/>
        </w:rPr>
        <w:t>:</w:t>
      </w:r>
      <w:r w:rsidR="00C93AAA" w:rsidRPr="00593910">
        <w:rPr>
          <w:rFonts w:hAnsi="標楷體" w:hint="eastAsia"/>
          <w:sz w:val="28"/>
          <w:szCs w:val="28"/>
        </w:rPr>
        <w:t>拾名，</w:t>
      </w:r>
      <w:r w:rsidRPr="00593910">
        <w:rPr>
          <w:rFonts w:hAnsi="Times New Roman" w:hint="eastAsia"/>
          <w:sz w:val="28"/>
          <w:szCs w:val="28"/>
        </w:rPr>
        <w:t>入學獎學金</w:t>
      </w:r>
      <w:r w:rsidR="00DB49E9" w:rsidRPr="00593910">
        <w:rPr>
          <w:rFonts w:hAnsi="Times New Roman" w:hint="eastAsia"/>
          <w:sz w:val="28"/>
          <w:szCs w:val="28"/>
        </w:rPr>
        <w:t>伍仟元</w:t>
      </w:r>
      <w:r w:rsidR="00C93AAA" w:rsidRPr="00593910">
        <w:rPr>
          <w:rFonts w:hAnsi="Times New Roman" w:hint="eastAsia"/>
          <w:sz w:val="28"/>
          <w:szCs w:val="28"/>
        </w:rPr>
        <w:t>整</w:t>
      </w:r>
      <w:r w:rsidR="00822F30" w:rsidRPr="00593910">
        <w:rPr>
          <w:rFonts w:hAnsi="標楷體" w:hint="eastAsia"/>
          <w:sz w:val="28"/>
          <w:szCs w:val="28"/>
        </w:rPr>
        <w:t>。</w:t>
      </w:r>
    </w:p>
    <w:p w:rsidR="00DB49E9" w:rsidRPr="00874E19" w:rsidRDefault="00DB49E9" w:rsidP="00874E19">
      <w:pPr>
        <w:pStyle w:val="Default"/>
        <w:spacing w:line="500" w:lineRule="exact"/>
        <w:rPr>
          <w:rFonts w:hAnsi="Times New Roman"/>
          <w:sz w:val="28"/>
          <w:szCs w:val="28"/>
        </w:rPr>
      </w:pPr>
    </w:p>
    <w:p w:rsidR="002437DB" w:rsidRDefault="00944A25" w:rsidP="00DE1A0A">
      <w:pPr>
        <w:pStyle w:val="Default"/>
        <w:spacing w:line="500" w:lineRule="exact"/>
        <w:rPr>
          <w:rFonts w:hAnsi="Times New Roman"/>
          <w:b/>
          <w:sz w:val="28"/>
          <w:szCs w:val="28"/>
        </w:rPr>
      </w:pPr>
      <w:r>
        <w:rPr>
          <w:rFonts w:hAnsi="Times New Roman" w:hint="eastAsia"/>
          <w:b/>
          <w:sz w:val="28"/>
          <w:szCs w:val="28"/>
        </w:rPr>
        <w:lastRenderedPageBreak/>
        <w:t>七</w:t>
      </w:r>
      <w:r w:rsidR="00C35E52" w:rsidRPr="00E6293D">
        <w:rPr>
          <w:rFonts w:hAnsi="Times New Roman" w:hint="eastAsia"/>
          <w:b/>
          <w:sz w:val="28"/>
          <w:szCs w:val="28"/>
        </w:rPr>
        <w:t>、</w:t>
      </w:r>
      <w:r w:rsidR="00C35E52" w:rsidRPr="00E6293D">
        <w:rPr>
          <w:rFonts w:hAnsi="Times New Roman"/>
          <w:b/>
          <w:sz w:val="28"/>
          <w:szCs w:val="28"/>
        </w:rPr>
        <w:t xml:space="preserve"> </w:t>
      </w:r>
      <w:r w:rsidR="002437DB">
        <w:rPr>
          <w:rFonts w:hAnsi="Times New Roman" w:hint="eastAsia"/>
          <w:b/>
          <w:sz w:val="28"/>
          <w:szCs w:val="28"/>
        </w:rPr>
        <w:t>學校環境</w:t>
      </w:r>
      <w:r w:rsidR="002437DB">
        <w:rPr>
          <w:rFonts w:hAnsi="標楷體" w:hint="eastAsia"/>
          <w:b/>
          <w:sz w:val="28"/>
          <w:szCs w:val="28"/>
        </w:rPr>
        <w:t>：</w:t>
      </w:r>
    </w:p>
    <w:p w:rsidR="002437DB" w:rsidRPr="006B68AB" w:rsidRDefault="006B68AB" w:rsidP="00DE1A0A">
      <w:pPr>
        <w:pStyle w:val="Default"/>
        <w:numPr>
          <w:ilvl w:val="0"/>
          <w:numId w:val="7"/>
        </w:numPr>
        <w:spacing w:line="500" w:lineRule="exact"/>
        <w:rPr>
          <w:rFonts w:hAnsi="Times New Roman"/>
          <w:sz w:val="28"/>
          <w:szCs w:val="28"/>
        </w:rPr>
      </w:pPr>
      <w:r w:rsidRPr="006B68AB">
        <w:rPr>
          <w:rFonts w:hAnsi="Times New Roman" w:hint="eastAsia"/>
          <w:sz w:val="28"/>
          <w:szCs w:val="28"/>
        </w:rPr>
        <w:t>籃球場</w:t>
      </w:r>
      <w:r w:rsidRPr="006B68AB">
        <w:rPr>
          <w:rFonts w:hAnsi="標楷體" w:hint="eastAsia"/>
          <w:sz w:val="28"/>
          <w:szCs w:val="28"/>
        </w:rPr>
        <w:t>：</w:t>
      </w:r>
    </w:p>
    <w:p w:rsidR="006B68AB" w:rsidRDefault="00B53894" w:rsidP="00B53894">
      <w:pPr>
        <w:pStyle w:val="Default"/>
        <w:spacing w:line="500" w:lineRule="exact"/>
        <w:ind w:left="960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(1)</w:t>
      </w:r>
      <w:r w:rsidR="006B68AB">
        <w:rPr>
          <w:rFonts w:hAnsi="Times New Roman" w:hint="eastAsia"/>
          <w:sz w:val="28"/>
          <w:szCs w:val="28"/>
        </w:rPr>
        <w:t>國際標準室內木質籃球場一座</w:t>
      </w:r>
      <w:r>
        <w:rPr>
          <w:rFonts w:hAnsi="Times New Roman" w:hint="eastAsia"/>
          <w:sz w:val="28"/>
          <w:szCs w:val="28"/>
        </w:rPr>
        <w:t xml:space="preserve">   (2)</w:t>
      </w:r>
      <w:r w:rsidR="006B68AB">
        <w:rPr>
          <w:rFonts w:hAnsi="Times New Roman" w:hint="eastAsia"/>
          <w:sz w:val="28"/>
          <w:szCs w:val="28"/>
        </w:rPr>
        <w:t>室外籃球場五座</w:t>
      </w:r>
      <w:r w:rsidR="004728AC">
        <w:rPr>
          <w:rFonts w:hAnsi="Times New Roman" w:hint="eastAsia"/>
          <w:sz w:val="28"/>
          <w:szCs w:val="28"/>
        </w:rPr>
        <w:t>。</w:t>
      </w:r>
    </w:p>
    <w:p w:rsidR="006B68AB" w:rsidRDefault="006B68AB" w:rsidP="00DE1A0A">
      <w:pPr>
        <w:pStyle w:val="Default"/>
        <w:numPr>
          <w:ilvl w:val="0"/>
          <w:numId w:val="9"/>
        </w:numPr>
        <w:spacing w:line="500" w:lineRule="exact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重</w:t>
      </w:r>
      <w:r w:rsidR="009A012E">
        <w:rPr>
          <w:rFonts w:hAnsi="Times New Roman" w:hint="eastAsia"/>
          <w:sz w:val="28"/>
          <w:szCs w:val="28"/>
        </w:rPr>
        <w:t>量</w:t>
      </w:r>
      <w:r>
        <w:rPr>
          <w:rFonts w:hAnsi="Times New Roman" w:hint="eastAsia"/>
          <w:sz w:val="28"/>
          <w:szCs w:val="28"/>
        </w:rPr>
        <w:t>練訓練室二間。</w:t>
      </w:r>
    </w:p>
    <w:p w:rsidR="006B68AB" w:rsidRDefault="006B68AB" w:rsidP="00DE1A0A">
      <w:pPr>
        <w:pStyle w:val="Default"/>
        <w:numPr>
          <w:ilvl w:val="0"/>
          <w:numId w:val="9"/>
        </w:numPr>
        <w:spacing w:line="500" w:lineRule="exact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天然訓練場</w:t>
      </w:r>
      <w:r>
        <w:rPr>
          <w:rFonts w:hAnsi="標楷體" w:hint="eastAsia"/>
          <w:sz w:val="28"/>
          <w:szCs w:val="28"/>
        </w:rPr>
        <w:t>：</w:t>
      </w:r>
    </w:p>
    <w:p w:rsidR="006B68AB" w:rsidRDefault="00B53894" w:rsidP="004728AC">
      <w:pPr>
        <w:pStyle w:val="Default"/>
        <w:spacing w:line="500" w:lineRule="exact"/>
        <w:ind w:left="960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(1)</w:t>
      </w:r>
      <w:r w:rsidR="006B68AB">
        <w:rPr>
          <w:rFonts w:hAnsi="Times New Roman" w:hint="eastAsia"/>
          <w:sz w:val="28"/>
          <w:szCs w:val="28"/>
        </w:rPr>
        <w:t>田園鄉間路跑。</w:t>
      </w:r>
      <w:r>
        <w:rPr>
          <w:rFonts w:hAnsi="Times New Roman" w:hint="eastAsia"/>
          <w:sz w:val="28"/>
          <w:szCs w:val="28"/>
        </w:rPr>
        <w:t xml:space="preserve">    (2)</w:t>
      </w:r>
      <w:r w:rsidR="006B68AB">
        <w:rPr>
          <w:rFonts w:hAnsi="Times New Roman" w:hint="eastAsia"/>
          <w:sz w:val="28"/>
          <w:szCs w:val="28"/>
        </w:rPr>
        <w:t>新榮好漢坡(行政大樓)。</w:t>
      </w:r>
      <w:r>
        <w:rPr>
          <w:rFonts w:hAnsi="Times New Roman" w:hint="eastAsia"/>
          <w:sz w:val="28"/>
          <w:szCs w:val="28"/>
        </w:rPr>
        <w:t>(3)</w:t>
      </w:r>
      <w:r w:rsidR="006B68AB">
        <w:rPr>
          <w:rFonts w:hAnsi="Times New Roman"/>
          <w:sz w:val="28"/>
          <w:szCs w:val="28"/>
        </w:rPr>
        <w:t>300</w:t>
      </w:r>
      <w:r w:rsidR="006B68AB">
        <w:rPr>
          <w:rFonts w:hAnsi="Times New Roman" w:hint="eastAsia"/>
          <w:sz w:val="28"/>
          <w:szCs w:val="28"/>
        </w:rPr>
        <w:t>公尺</w:t>
      </w:r>
      <w:r w:rsidR="009A012E">
        <w:rPr>
          <w:rFonts w:hAnsi="Times New Roman" w:hint="eastAsia"/>
          <w:sz w:val="28"/>
          <w:szCs w:val="28"/>
        </w:rPr>
        <w:t>PU</w:t>
      </w:r>
      <w:r w:rsidR="006B68AB">
        <w:rPr>
          <w:rFonts w:hAnsi="Times New Roman" w:hint="eastAsia"/>
          <w:sz w:val="28"/>
          <w:szCs w:val="28"/>
        </w:rPr>
        <w:t>操場。</w:t>
      </w:r>
    </w:p>
    <w:p w:rsidR="006B68AB" w:rsidRDefault="006B68AB" w:rsidP="00DE1A0A">
      <w:pPr>
        <w:pStyle w:val="Default"/>
        <w:numPr>
          <w:ilvl w:val="0"/>
          <w:numId w:val="11"/>
        </w:numPr>
        <w:spacing w:line="500" w:lineRule="exact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籃球隊宿舍</w:t>
      </w:r>
      <w:r>
        <w:rPr>
          <w:rFonts w:hAnsi="標楷體" w:hint="eastAsia"/>
          <w:sz w:val="28"/>
          <w:szCs w:val="28"/>
        </w:rPr>
        <w:t>：</w:t>
      </w:r>
    </w:p>
    <w:p w:rsidR="006B68AB" w:rsidRDefault="00B53894" w:rsidP="00B53894">
      <w:pPr>
        <w:pStyle w:val="Default"/>
        <w:spacing w:line="500" w:lineRule="exact"/>
        <w:ind w:left="960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(1)</w:t>
      </w:r>
      <w:r w:rsidR="006B68AB">
        <w:rPr>
          <w:rFonts w:hAnsi="Times New Roman" w:hint="eastAsia"/>
          <w:sz w:val="28"/>
          <w:szCs w:val="28"/>
        </w:rPr>
        <w:t>冰箱、電視、脫水機、投幣式洗衣機、飲水機。</w:t>
      </w:r>
    </w:p>
    <w:p w:rsidR="006B68AB" w:rsidRDefault="00B53894" w:rsidP="00B53894">
      <w:pPr>
        <w:pStyle w:val="Default"/>
        <w:spacing w:line="500" w:lineRule="exact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 xml:space="preserve">       (2)</w:t>
      </w:r>
      <w:r w:rsidR="006B68AB">
        <w:rPr>
          <w:rFonts w:hAnsi="Times New Roman" w:hint="eastAsia"/>
          <w:sz w:val="28"/>
          <w:szCs w:val="28"/>
        </w:rPr>
        <w:t>空調設備</w:t>
      </w:r>
      <w:r w:rsidR="006B68AB">
        <w:rPr>
          <w:rFonts w:hAnsi="標楷體" w:hint="eastAsia"/>
          <w:sz w:val="28"/>
          <w:szCs w:val="28"/>
        </w:rPr>
        <w:t>：</w:t>
      </w:r>
      <w:r w:rsidR="006B68AB">
        <w:rPr>
          <w:rFonts w:hAnsi="Times New Roman" w:hint="eastAsia"/>
          <w:sz w:val="28"/>
          <w:szCs w:val="28"/>
        </w:rPr>
        <w:t>教室、寢室均有空調設備。</w:t>
      </w:r>
    </w:p>
    <w:p w:rsidR="006B68AB" w:rsidRDefault="00B53894" w:rsidP="00B53894">
      <w:pPr>
        <w:pStyle w:val="Default"/>
        <w:spacing w:line="500" w:lineRule="exact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 xml:space="preserve">       (3)</w:t>
      </w:r>
      <w:r w:rsidR="006B68AB">
        <w:rPr>
          <w:rFonts w:hAnsi="Times New Roman" w:hint="eastAsia"/>
          <w:sz w:val="28"/>
          <w:szCs w:val="28"/>
        </w:rPr>
        <w:t>寢室</w:t>
      </w:r>
      <w:r w:rsidR="006B68AB">
        <w:rPr>
          <w:rFonts w:hAnsi="標楷體" w:hint="eastAsia"/>
          <w:sz w:val="28"/>
          <w:szCs w:val="28"/>
        </w:rPr>
        <w:t>：</w:t>
      </w:r>
      <w:r w:rsidR="006B68AB">
        <w:rPr>
          <w:rFonts w:hAnsi="Times New Roman" w:hint="eastAsia"/>
          <w:sz w:val="28"/>
          <w:szCs w:val="28"/>
        </w:rPr>
        <w:t>六位一間，個人書桌</w:t>
      </w:r>
      <w:r w:rsidR="00DE1A0A">
        <w:rPr>
          <w:rFonts w:hAnsi="Times New Roman" w:hint="eastAsia"/>
          <w:sz w:val="28"/>
          <w:szCs w:val="28"/>
        </w:rPr>
        <w:t>與衣櫥，以及寢室獨立衛浴2間。</w:t>
      </w:r>
    </w:p>
    <w:p w:rsidR="00DE1A0A" w:rsidRPr="00DE1A0A" w:rsidRDefault="00B53894" w:rsidP="00B53894">
      <w:pPr>
        <w:pStyle w:val="Default"/>
        <w:spacing w:line="500" w:lineRule="exact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 xml:space="preserve">       (4)</w:t>
      </w:r>
      <w:r w:rsidR="00DE1A0A">
        <w:rPr>
          <w:rFonts w:hAnsi="Times New Roman" w:hint="eastAsia"/>
          <w:sz w:val="28"/>
          <w:szCs w:val="28"/>
        </w:rPr>
        <w:t>自修室</w:t>
      </w:r>
      <w:r w:rsidR="00DE1A0A">
        <w:rPr>
          <w:rFonts w:hAnsi="標楷體" w:hint="eastAsia"/>
          <w:sz w:val="28"/>
          <w:szCs w:val="28"/>
        </w:rPr>
        <w:t>：</w:t>
      </w:r>
      <w:r w:rsidR="00DE1A0A">
        <w:rPr>
          <w:rFonts w:hAnsi="Times New Roman" w:hint="eastAsia"/>
          <w:sz w:val="28"/>
          <w:szCs w:val="28"/>
        </w:rPr>
        <w:t>晚自習或加強學生不足的科目。</w:t>
      </w:r>
    </w:p>
    <w:p w:rsidR="00DE1A0A" w:rsidRDefault="00B53894" w:rsidP="004728AC">
      <w:pPr>
        <w:pStyle w:val="Default"/>
        <w:spacing w:beforeLines="50" w:before="180" w:line="500" w:lineRule="exact"/>
        <w:rPr>
          <w:rFonts w:hAnsi="Times New Roman"/>
          <w:b/>
          <w:sz w:val="28"/>
          <w:szCs w:val="28"/>
        </w:rPr>
      </w:pPr>
      <w:r>
        <w:rPr>
          <w:rFonts w:hAnsi="Times New Roman" w:hint="eastAsia"/>
          <w:b/>
          <w:sz w:val="28"/>
          <w:szCs w:val="28"/>
        </w:rPr>
        <w:t>八</w:t>
      </w:r>
      <w:r w:rsidR="002437DB">
        <w:rPr>
          <w:rFonts w:hAnsi="Times New Roman" w:hint="eastAsia"/>
          <w:b/>
          <w:sz w:val="28"/>
          <w:szCs w:val="28"/>
        </w:rPr>
        <w:t xml:space="preserve">、 </w:t>
      </w:r>
      <w:r w:rsidR="00DE1A0A">
        <w:rPr>
          <w:rFonts w:hAnsi="Times New Roman" w:hint="eastAsia"/>
          <w:b/>
          <w:sz w:val="28"/>
          <w:szCs w:val="28"/>
        </w:rPr>
        <w:t>就讀科系</w:t>
      </w:r>
      <w:r w:rsidR="00DE1A0A">
        <w:rPr>
          <w:rFonts w:hAnsi="標楷體" w:hint="eastAsia"/>
          <w:b/>
          <w:sz w:val="28"/>
          <w:szCs w:val="28"/>
        </w:rPr>
        <w:t>：</w:t>
      </w:r>
    </w:p>
    <w:p w:rsidR="00DE1A0A" w:rsidRPr="00B53894" w:rsidRDefault="00874E19" w:rsidP="00874E19">
      <w:pPr>
        <w:pStyle w:val="Default"/>
        <w:spacing w:line="500" w:lineRule="exact"/>
        <w:ind w:left="960"/>
        <w:rPr>
          <w:rFonts w:hAnsi="Times New Roman"/>
          <w:sz w:val="28"/>
          <w:szCs w:val="28"/>
        </w:rPr>
      </w:pPr>
      <w:r>
        <w:rPr>
          <w:rFonts w:hAnsi="Times New Roman"/>
          <w:sz w:val="28"/>
          <w:szCs w:val="28"/>
        </w:rPr>
        <w:t>1.</w:t>
      </w:r>
      <w:r w:rsidR="00DE1A0A" w:rsidRPr="00B53894">
        <w:rPr>
          <w:rFonts w:hAnsi="Times New Roman" w:hint="eastAsia"/>
          <w:sz w:val="28"/>
          <w:szCs w:val="28"/>
        </w:rPr>
        <w:t>汽車科</w:t>
      </w:r>
      <w:r w:rsidR="00B53894" w:rsidRPr="00B53894">
        <w:rPr>
          <w:rFonts w:hAnsi="Times New Roman" w:hint="eastAsia"/>
          <w:sz w:val="28"/>
          <w:szCs w:val="28"/>
        </w:rPr>
        <w:t xml:space="preserve">  2.</w:t>
      </w:r>
      <w:r w:rsidR="00DE1A0A" w:rsidRPr="00B53894">
        <w:rPr>
          <w:rFonts w:hAnsi="Times New Roman" w:hint="eastAsia"/>
          <w:sz w:val="28"/>
          <w:szCs w:val="28"/>
        </w:rPr>
        <w:t>餐飲管理科</w:t>
      </w:r>
      <w:r w:rsidR="00B53894" w:rsidRPr="00B53894">
        <w:rPr>
          <w:rFonts w:hAnsi="Times New Roman" w:hint="eastAsia"/>
          <w:sz w:val="28"/>
          <w:szCs w:val="28"/>
        </w:rPr>
        <w:t xml:space="preserve"> 3.</w:t>
      </w:r>
      <w:r w:rsidR="00DE1A0A" w:rsidRPr="00B53894">
        <w:rPr>
          <w:rFonts w:hAnsi="Times New Roman" w:hint="eastAsia"/>
          <w:sz w:val="28"/>
          <w:szCs w:val="28"/>
        </w:rPr>
        <w:t>資訊科</w:t>
      </w:r>
      <w:r w:rsidR="00B53894" w:rsidRPr="00B53894">
        <w:rPr>
          <w:rFonts w:hAnsi="Times New Roman" w:hint="eastAsia"/>
          <w:sz w:val="28"/>
          <w:szCs w:val="28"/>
        </w:rPr>
        <w:t xml:space="preserve"> 4.</w:t>
      </w:r>
      <w:r>
        <w:rPr>
          <w:rFonts w:hAnsi="Times New Roman" w:hint="eastAsia"/>
          <w:sz w:val="28"/>
          <w:szCs w:val="28"/>
        </w:rPr>
        <w:t>照顧服務科</w:t>
      </w:r>
      <w:r w:rsidR="009E196A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5.</w:t>
      </w:r>
      <w:r>
        <w:rPr>
          <w:rFonts w:hAnsi="Times New Roman" w:hint="eastAsia"/>
          <w:sz w:val="28"/>
          <w:szCs w:val="28"/>
        </w:rPr>
        <w:t>美髮技術</w:t>
      </w:r>
      <w:r w:rsidRPr="00B53894">
        <w:rPr>
          <w:rFonts w:hAnsi="Times New Roman" w:hint="eastAsia"/>
          <w:sz w:val="28"/>
          <w:szCs w:val="28"/>
        </w:rPr>
        <w:t>科</w:t>
      </w:r>
    </w:p>
    <w:p w:rsidR="00C35E52" w:rsidRPr="00E6293D" w:rsidRDefault="00B53894" w:rsidP="004728AC">
      <w:pPr>
        <w:pStyle w:val="Default"/>
        <w:spacing w:beforeLines="100" w:before="360" w:line="500" w:lineRule="exact"/>
        <w:rPr>
          <w:rFonts w:hAnsi="Times New Roman"/>
          <w:b/>
          <w:sz w:val="28"/>
          <w:szCs w:val="28"/>
        </w:rPr>
      </w:pPr>
      <w:r>
        <w:rPr>
          <w:rFonts w:hAnsi="Times New Roman" w:hint="eastAsia"/>
          <w:b/>
          <w:sz w:val="28"/>
          <w:szCs w:val="28"/>
        </w:rPr>
        <w:t>九</w:t>
      </w:r>
      <w:r w:rsidR="00DE1A0A">
        <w:rPr>
          <w:rFonts w:hAnsi="Times New Roman" w:hint="eastAsia"/>
          <w:b/>
          <w:sz w:val="28"/>
          <w:szCs w:val="28"/>
        </w:rPr>
        <w:t xml:space="preserve">、 </w:t>
      </w:r>
      <w:r w:rsidR="00C35E52" w:rsidRPr="00E6293D">
        <w:rPr>
          <w:rFonts w:hAnsi="Times New Roman" w:hint="eastAsia"/>
          <w:b/>
          <w:sz w:val="28"/>
          <w:szCs w:val="28"/>
        </w:rPr>
        <w:t>注意事項：</w:t>
      </w:r>
      <w:r w:rsidR="00C35E52" w:rsidRPr="00E6293D">
        <w:rPr>
          <w:rFonts w:hAnsi="Times New Roman"/>
          <w:b/>
          <w:sz w:val="28"/>
          <w:szCs w:val="28"/>
        </w:rPr>
        <w:t xml:space="preserve"> </w:t>
      </w:r>
    </w:p>
    <w:p w:rsidR="00C35E52" w:rsidRDefault="00C35E52" w:rsidP="004728AC">
      <w:pPr>
        <w:pStyle w:val="Default"/>
        <w:numPr>
          <w:ilvl w:val="0"/>
          <w:numId w:val="14"/>
        </w:numPr>
        <w:tabs>
          <w:tab w:val="left" w:pos="993"/>
        </w:tabs>
        <w:spacing w:line="500" w:lineRule="exact"/>
        <w:ind w:hanging="251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請自備運動服裝及球鞋，參加術科考試。</w:t>
      </w:r>
      <w:r>
        <w:rPr>
          <w:rFonts w:hAnsi="Times New Roman"/>
          <w:sz w:val="28"/>
          <w:szCs w:val="28"/>
        </w:rPr>
        <w:t xml:space="preserve"> </w:t>
      </w:r>
    </w:p>
    <w:p w:rsidR="003B63A7" w:rsidRDefault="003B63A7" w:rsidP="004728AC">
      <w:pPr>
        <w:pStyle w:val="Default"/>
        <w:numPr>
          <w:ilvl w:val="0"/>
          <w:numId w:val="14"/>
        </w:numPr>
        <w:tabs>
          <w:tab w:val="left" w:pos="993"/>
        </w:tabs>
        <w:spacing w:line="500" w:lineRule="exact"/>
        <w:ind w:hanging="251"/>
        <w:rPr>
          <w:rFonts w:hAnsi="Times New Roman"/>
          <w:sz w:val="28"/>
          <w:szCs w:val="28"/>
        </w:rPr>
      </w:pPr>
      <w:r w:rsidRPr="004728AC">
        <w:rPr>
          <w:rFonts w:hAnsi="Times New Roman" w:hint="eastAsia"/>
          <w:sz w:val="28"/>
          <w:szCs w:val="28"/>
        </w:rPr>
        <w:t>患有氣喘</w:t>
      </w:r>
      <w:r w:rsidR="00585185" w:rsidRPr="004728AC">
        <w:rPr>
          <w:rFonts w:hAnsi="Times New Roman" w:hint="eastAsia"/>
          <w:sz w:val="28"/>
          <w:szCs w:val="28"/>
        </w:rPr>
        <w:t>、心臟血管疾病、癲癇症等不適劇烈運動者，不宜參加測驗。</w:t>
      </w:r>
    </w:p>
    <w:p w:rsidR="00C35E52" w:rsidRDefault="00C35E52" w:rsidP="004728AC">
      <w:pPr>
        <w:pStyle w:val="Default"/>
        <w:numPr>
          <w:ilvl w:val="0"/>
          <w:numId w:val="14"/>
        </w:numPr>
        <w:tabs>
          <w:tab w:val="left" w:pos="993"/>
        </w:tabs>
        <w:spacing w:line="500" w:lineRule="exact"/>
        <w:ind w:hanging="251"/>
        <w:rPr>
          <w:rFonts w:hAnsi="Times New Roman"/>
          <w:sz w:val="28"/>
          <w:szCs w:val="28"/>
        </w:rPr>
      </w:pPr>
      <w:r w:rsidRPr="004728AC">
        <w:rPr>
          <w:rFonts w:hAnsi="Times New Roman" w:hint="eastAsia"/>
          <w:sz w:val="28"/>
          <w:szCs w:val="28"/>
        </w:rPr>
        <w:t>術科考試項目列於報名表，請自行列印。</w:t>
      </w:r>
      <w:r w:rsidRPr="004728AC">
        <w:rPr>
          <w:rFonts w:hAnsi="Times New Roman"/>
          <w:sz w:val="28"/>
          <w:szCs w:val="28"/>
        </w:rPr>
        <w:t xml:space="preserve"> </w:t>
      </w:r>
    </w:p>
    <w:p w:rsidR="00C35E52" w:rsidRDefault="00C35E52" w:rsidP="004728AC">
      <w:pPr>
        <w:pStyle w:val="Default"/>
        <w:numPr>
          <w:ilvl w:val="0"/>
          <w:numId w:val="14"/>
        </w:numPr>
        <w:tabs>
          <w:tab w:val="left" w:pos="993"/>
        </w:tabs>
        <w:spacing w:line="500" w:lineRule="exact"/>
        <w:ind w:hanging="251"/>
        <w:rPr>
          <w:rFonts w:hAnsi="Times New Roman"/>
          <w:sz w:val="28"/>
          <w:szCs w:val="28"/>
        </w:rPr>
      </w:pPr>
      <w:r w:rsidRPr="004728AC">
        <w:rPr>
          <w:rFonts w:hAnsi="Times New Roman" w:hint="eastAsia"/>
          <w:sz w:val="28"/>
          <w:szCs w:val="28"/>
        </w:rPr>
        <w:t>考試日期如有異動，請隨時上網查閱。</w:t>
      </w:r>
      <w:r w:rsidRPr="004728AC">
        <w:rPr>
          <w:rFonts w:hAnsi="Times New Roman"/>
          <w:sz w:val="28"/>
          <w:szCs w:val="28"/>
        </w:rPr>
        <w:t xml:space="preserve"> </w:t>
      </w:r>
    </w:p>
    <w:p w:rsidR="004728AC" w:rsidRDefault="00C35E52" w:rsidP="004728AC">
      <w:pPr>
        <w:pStyle w:val="Default"/>
        <w:numPr>
          <w:ilvl w:val="0"/>
          <w:numId w:val="14"/>
        </w:numPr>
        <w:tabs>
          <w:tab w:val="left" w:pos="993"/>
        </w:tabs>
        <w:spacing w:line="500" w:lineRule="exact"/>
        <w:ind w:hanging="251"/>
        <w:rPr>
          <w:rFonts w:hAnsi="Times New Roman"/>
          <w:sz w:val="28"/>
          <w:szCs w:val="28"/>
        </w:rPr>
      </w:pPr>
      <w:r w:rsidRPr="004728AC">
        <w:rPr>
          <w:rFonts w:hAnsi="Times New Roman" w:hint="eastAsia"/>
          <w:sz w:val="28"/>
          <w:szCs w:val="28"/>
        </w:rPr>
        <w:t>報名時請攜帶報名表，並填妥個人基本資料及黏貼好個人相片。</w:t>
      </w:r>
    </w:p>
    <w:p w:rsidR="00D11BC6" w:rsidRPr="004728AC" w:rsidRDefault="00C35E52" w:rsidP="004728AC">
      <w:pPr>
        <w:pStyle w:val="Default"/>
        <w:numPr>
          <w:ilvl w:val="0"/>
          <w:numId w:val="14"/>
        </w:numPr>
        <w:tabs>
          <w:tab w:val="left" w:pos="993"/>
        </w:tabs>
        <w:spacing w:line="500" w:lineRule="exact"/>
        <w:ind w:hanging="251"/>
        <w:rPr>
          <w:rFonts w:hAnsi="Times New Roman"/>
          <w:sz w:val="28"/>
          <w:szCs w:val="28"/>
        </w:rPr>
      </w:pPr>
      <w:r w:rsidRPr="004728AC">
        <w:rPr>
          <w:rFonts w:hAnsi="Times New Roman" w:hint="eastAsia"/>
          <w:sz w:val="28"/>
          <w:szCs w:val="28"/>
        </w:rPr>
        <w:t>聯絡人</w:t>
      </w:r>
      <w:r w:rsidR="004728AC">
        <w:rPr>
          <w:rFonts w:hAnsi="Times New Roman" w:hint="eastAsia"/>
          <w:sz w:val="28"/>
          <w:szCs w:val="28"/>
        </w:rPr>
        <w:t>:</w:t>
      </w:r>
      <w:r w:rsidRPr="004728AC">
        <w:rPr>
          <w:rFonts w:hAnsi="Times New Roman" w:hint="eastAsia"/>
          <w:sz w:val="28"/>
          <w:szCs w:val="28"/>
          <w:u w:val="single"/>
        </w:rPr>
        <w:t>蘇裕勝</w:t>
      </w:r>
      <w:r w:rsidR="004728AC">
        <w:rPr>
          <w:rFonts w:hAnsi="Times New Roman" w:hint="eastAsia"/>
          <w:sz w:val="28"/>
          <w:szCs w:val="28"/>
          <w:u w:val="single"/>
        </w:rPr>
        <w:t xml:space="preserve"> </w:t>
      </w:r>
      <w:r w:rsidRPr="004728AC">
        <w:rPr>
          <w:rFonts w:hAnsi="Times New Roman" w:hint="eastAsia"/>
          <w:sz w:val="28"/>
          <w:szCs w:val="28"/>
        </w:rPr>
        <w:t>總教練</w:t>
      </w:r>
      <w:r w:rsidRPr="004728AC">
        <w:rPr>
          <w:rFonts w:hAnsi="Times New Roman"/>
          <w:sz w:val="28"/>
          <w:szCs w:val="28"/>
        </w:rPr>
        <w:t>0915373712</w:t>
      </w:r>
      <w:r w:rsidRPr="004728AC">
        <w:rPr>
          <w:rFonts w:hAnsi="Times New Roman" w:hint="eastAsia"/>
          <w:sz w:val="28"/>
          <w:szCs w:val="28"/>
        </w:rPr>
        <w:t>，學校電話</w:t>
      </w:r>
      <w:r w:rsidRPr="004728AC">
        <w:rPr>
          <w:rFonts w:hAnsi="Times New Roman"/>
          <w:sz w:val="28"/>
          <w:szCs w:val="28"/>
        </w:rPr>
        <w:t>06-6222222</w:t>
      </w:r>
      <w:r w:rsidRPr="004728AC">
        <w:rPr>
          <w:rFonts w:hAnsi="Times New Roman" w:hint="eastAsia"/>
          <w:sz w:val="28"/>
          <w:szCs w:val="28"/>
        </w:rPr>
        <w:t>轉</w:t>
      </w:r>
      <w:r w:rsidRPr="004728AC">
        <w:rPr>
          <w:rFonts w:hAnsi="Times New Roman"/>
          <w:sz w:val="28"/>
          <w:szCs w:val="28"/>
        </w:rPr>
        <w:t>2</w:t>
      </w:r>
      <w:r w:rsidR="00650F4F" w:rsidRPr="004728AC">
        <w:rPr>
          <w:rFonts w:hAnsi="Times New Roman"/>
          <w:sz w:val="28"/>
          <w:szCs w:val="28"/>
        </w:rPr>
        <w:t>16</w:t>
      </w:r>
      <w:r w:rsidRPr="004728AC">
        <w:rPr>
          <w:rFonts w:hAnsi="Times New Roman" w:hint="eastAsia"/>
          <w:sz w:val="28"/>
          <w:szCs w:val="28"/>
        </w:rPr>
        <w:t>體衛組。</w:t>
      </w:r>
      <w:r w:rsidRPr="004728AC">
        <w:rPr>
          <w:rFonts w:hAnsi="Times New Roman"/>
          <w:sz w:val="28"/>
          <w:szCs w:val="28"/>
        </w:rPr>
        <w:t xml:space="preserve"> </w:t>
      </w:r>
    </w:p>
    <w:p w:rsidR="00C35E52" w:rsidRPr="00E6293D" w:rsidRDefault="00B53894" w:rsidP="004728AC">
      <w:pPr>
        <w:pStyle w:val="Default"/>
        <w:spacing w:beforeLines="100" w:before="360" w:line="500" w:lineRule="exact"/>
        <w:rPr>
          <w:rFonts w:hAnsi="Times New Roman"/>
          <w:b/>
          <w:sz w:val="28"/>
          <w:szCs w:val="28"/>
        </w:rPr>
      </w:pPr>
      <w:r>
        <w:rPr>
          <w:rFonts w:hAnsi="Times New Roman" w:hint="eastAsia"/>
          <w:b/>
          <w:sz w:val="28"/>
          <w:szCs w:val="28"/>
        </w:rPr>
        <w:t>十</w:t>
      </w:r>
      <w:r w:rsidR="00C35E52" w:rsidRPr="00E6293D">
        <w:rPr>
          <w:rFonts w:hAnsi="Times New Roman" w:hint="eastAsia"/>
          <w:b/>
          <w:sz w:val="28"/>
          <w:szCs w:val="28"/>
        </w:rPr>
        <w:t>、考試辦法</w:t>
      </w:r>
      <w:r w:rsidR="00C35E52" w:rsidRPr="00E6293D">
        <w:rPr>
          <w:rFonts w:hAnsi="Times New Roman"/>
          <w:b/>
          <w:sz w:val="28"/>
          <w:szCs w:val="28"/>
        </w:rPr>
        <w:t>:</w:t>
      </w:r>
    </w:p>
    <w:p w:rsidR="00C35E52" w:rsidRPr="004728AC" w:rsidRDefault="00B53894" w:rsidP="00B53894">
      <w:pPr>
        <w:pStyle w:val="Default"/>
        <w:spacing w:line="500" w:lineRule="exact"/>
        <w:rPr>
          <w:rFonts w:hAnsi="Times New Roman"/>
          <w:color w:val="auto"/>
          <w:sz w:val="28"/>
          <w:szCs w:val="28"/>
        </w:rPr>
      </w:pPr>
      <w:r>
        <w:rPr>
          <w:rFonts w:hAnsi="Times New Roman" w:hint="eastAsia"/>
          <w:sz w:val="28"/>
          <w:szCs w:val="28"/>
        </w:rPr>
        <w:t xml:space="preserve">   </w:t>
      </w:r>
      <w:r w:rsidRPr="00B53894">
        <w:rPr>
          <w:rFonts w:hAnsi="Times New Roman" w:hint="eastAsia"/>
          <w:color w:val="auto"/>
          <w:sz w:val="28"/>
          <w:szCs w:val="28"/>
        </w:rPr>
        <w:t xml:space="preserve"> </w:t>
      </w:r>
      <w:r w:rsidR="004728AC">
        <w:rPr>
          <w:rFonts w:hAnsi="Times New Roman" w:hint="eastAsia"/>
          <w:color w:val="auto"/>
          <w:sz w:val="28"/>
          <w:szCs w:val="28"/>
        </w:rPr>
        <w:t xml:space="preserve"> </w:t>
      </w:r>
      <w:r w:rsidRPr="004728AC">
        <w:rPr>
          <w:rFonts w:hAnsi="Times New Roman" w:hint="eastAsia"/>
          <w:color w:val="auto"/>
          <w:sz w:val="28"/>
          <w:szCs w:val="28"/>
        </w:rPr>
        <w:t>1.</w:t>
      </w:r>
      <w:r w:rsidR="00C35E52" w:rsidRPr="004728AC">
        <w:rPr>
          <w:rFonts w:hAnsi="Times New Roman" w:hint="eastAsia"/>
          <w:color w:val="auto"/>
          <w:sz w:val="28"/>
          <w:szCs w:val="28"/>
        </w:rPr>
        <w:t>衝刺跑〈</w:t>
      </w:r>
      <w:r w:rsidR="00141C6B" w:rsidRPr="004728AC">
        <w:rPr>
          <w:rFonts w:hAnsi="Times New Roman" w:hint="eastAsia"/>
          <w:color w:val="auto"/>
          <w:sz w:val="28"/>
          <w:szCs w:val="28"/>
        </w:rPr>
        <w:t>球場底線折返*2</w:t>
      </w:r>
      <w:r w:rsidR="00C35E52" w:rsidRPr="004728AC">
        <w:rPr>
          <w:rFonts w:hAnsi="Times New Roman" w:hint="eastAsia"/>
          <w:color w:val="auto"/>
          <w:sz w:val="28"/>
          <w:szCs w:val="28"/>
        </w:rPr>
        <w:t>〉</w:t>
      </w:r>
      <w:r w:rsidR="00C35E52" w:rsidRPr="004728AC">
        <w:rPr>
          <w:rFonts w:hAnsi="Times New Roman"/>
          <w:color w:val="auto"/>
          <w:sz w:val="28"/>
          <w:szCs w:val="28"/>
        </w:rPr>
        <w:t>20%</w:t>
      </w:r>
      <w:r w:rsidRPr="004728AC">
        <w:rPr>
          <w:rFonts w:hAnsi="Times New Roman" w:hint="eastAsia"/>
          <w:color w:val="auto"/>
          <w:sz w:val="28"/>
          <w:szCs w:val="28"/>
        </w:rPr>
        <w:t>。 2.</w:t>
      </w:r>
      <w:r w:rsidR="00141C6B" w:rsidRPr="004728AC">
        <w:rPr>
          <w:rFonts w:hAnsi="Times New Roman" w:hint="eastAsia"/>
          <w:color w:val="auto"/>
          <w:sz w:val="28"/>
          <w:szCs w:val="28"/>
        </w:rPr>
        <w:t>全場繞八上籃〈一分鐘〉</w:t>
      </w:r>
      <w:r w:rsidR="00141C6B" w:rsidRPr="004728AC">
        <w:rPr>
          <w:rFonts w:hAnsi="Times New Roman"/>
          <w:color w:val="auto"/>
          <w:sz w:val="28"/>
          <w:szCs w:val="28"/>
        </w:rPr>
        <w:t>2</w:t>
      </w:r>
      <w:r w:rsidR="00141C6B" w:rsidRPr="004728AC">
        <w:rPr>
          <w:rFonts w:hAnsi="Times New Roman" w:hint="eastAsia"/>
          <w:color w:val="auto"/>
          <w:sz w:val="28"/>
          <w:szCs w:val="28"/>
        </w:rPr>
        <w:t>5</w:t>
      </w:r>
      <w:r w:rsidR="00141C6B" w:rsidRPr="004728AC">
        <w:rPr>
          <w:rFonts w:hAnsi="Times New Roman"/>
          <w:color w:val="auto"/>
          <w:sz w:val="28"/>
          <w:szCs w:val="28"/>
        </w:rPr>
        <w:t>%</w:t>
      </w:r>
      <w:r w:rsidRPr="004728AC">
        <w:rPr>
          <w:rFonts w:hAnsi="Times New Roman" w:hint="eastAsia"/>
          <w:color w:val="auto"/>
          <w:sz w:val="28"/>
          <w:szCs w:val="28"/>
        </w:rPr>
        <w:t>。</w:t>
      </w:r>
    </w:p>
    <w:p w:rsidR="00C35E52" w:rsidRPr="004728AC" w:rsidRDefault="004728AC" w:rsidP="004728AC">
      <w:pPr>
        <w:pStyle w:val="Default"/>
        <w:spacing w:line="500" w:lineRule="exact"/>
        <w:rPr>
          <w:rFonts w:hAnsi="Times New Roman"/>
          <w:sz w:val="28"/>
          <w:szCs w:val="28"/>
        </w:rPr>
      </w:pPr>
      <w:r>
        <w:rPr>
          <w:rFonts w:hAnsi="Times New Roman" w:hint="eastAsia"/>
          <w:color w:val="auto"/>
          <w:sz w:val="28"/>
          <w:szCs w:val="28"/>
        </w:rPr>
        <w:t xml:space="preserve">   </w:t>
      </w:r>
      <w:r w:rsidR="00B53894" w:rsidRPr="004728AC">
        <w:rPr>
          <w:rFonts w:hAnsi="Times New Roman" w:hint="eastAsia"/>
          <w:color w:val="auto"/>
          <w:sz w:val="28"/>
          <w:szCs w:val="28"/>
        </w:rPr>
        <w:t xml:space="preserve"> </w:t>
      </w:r>
      <w:r w:rsidRPr="004728AC">
        <w:rPr>
          <w:rFonts w:hAnsi="Times New Roman" w:hint="eastAsia"/>
          <w:sz w:val="28"/>
          <w:szCs w:val="28"/>
        </w:rPr>
        <w:t xml:space="preserve"> </w:t>
      </w:r>
      <w:r w:rsidR="00B53894" w:rsidRPr="004728AC">
        <w:rPr>
          <w:rFonts w:hAnsi="Times New Roman" w:hint="eastAsia"/>
          <w:sz w:val="28"/>
          <w:szCs w:val="28"/>
        </w:rPr>
        <w:t>3.</w:t>
      </w:r>
      <w:r w:rsidR="00141C6B" w:rsidRPr="004728AC">
        <w:rPr>
          <w:rFonts w:hAnsi="Times New Roman" w:hint="eastAsia"/>
          <w:sz w:val="28"/>
          <w:szCs w:val="28"/>
        </w:rPr>
        <w:t>自由投籃〈一分鐘〉</w:t>
      </w:r>
      <w:r w:rsidR="00141C6B" w:rsidRPr="004728AC">
        <w:rPr>
          <w:rFonts w:hAnsi="Times New Roman"/>
          <w:sz w:val="28"/>
          <w:szCs w:val="28"/>
        </w:rPr>
        <w:t>2</w:t>
      </w:r>
      <w:r w:rsidR="00141C6B" w:rsidRPr="004728AC">
        <w:rPr>
          <w:rFonts w:hAnsi="Times New Roman" w:hint="eastAsia"/>
          <w:sz w:val="28"/>
          <w:szCs w:val="28"/>
        </w:rPr>
        <w:t>5</w:t>
      </w:r>
      <w:r w:rsidR="00141C6B" w:rsidRPr="004728AC">
        <w:rPr>
          <w:rFonts w:hAnsi="Times New Roman"/>
          <w:sz w:val="28"/>
          <w:szCs w:val="28"/>
        </w:rPr>
        <w:t>%</w:t>
      </w:r>
      <w:r w:rsidR="00B53894" w:rsidRPr="004728AC">
        <w:rPr>
          <w:rFonts w:hAnsi="Times New Roman" w:hint="eastAsia"/>
          <w:sz w:val="28"/>
          <w:szCs w:val="28"/>
        </w:rPr>
        <w:t xml:space="preserve">。      </w:t>
      </w:r>
      <w:r w:rsidR="009E196A" w:rsidRPr="004728AC">
        <w:rPr>
          <w:rFonts w:hAnsi="Times New Roman"/>
          <w:sz w:val="28"/>
          <w:szCs w:val="28"/>
        </w:rPr>
        <w:t xml:space="preserve"> </w:t>
      </w:r>
      <w:r w:rsidR="00B53894" w:rsidRPr="004728AC">
        <w:rPr>
          <w:rFonts w:hAnsi="Times New Roman" w:hint="eastAsia"/>
          <w:sz w:val="28"/>
          <w:szCs w:val="28"/>
        </w:rPr>
        <w:t>4.</w:t>
      </w:r>
      <w:r w:rsidR="00141C6B" w:rsidRPr="004728AC">
        <w:rPr>
          <w:rFonts w:hAnsi="Times New Roman" w:hint="eastAsia"/>
          <w:sz w:val="28"/>
          <w:szCs w:val="28"/>
        </w:rPr>
        <w:t>全場五對五〈分組對抗〉3</w:t>
      </w:r>
      <w:r w:rsidR="00141C6B" w:rsidRPr="004728AC">
        <w:rPr>
          <w:rFonts w:hAnsi="Times New Roman"/>
          <w:sz w:val="28"/>
          <w:szCs w:val="28"/>
        </w:rPr>
        <w:t>0%</w:t>
      </w:r>
      <w:r w:rsidR="00B53894" w:rsidRPr="004728AC">
        <w:rPr>
          <w:rFonts w:hAnsi="Times New Roman" w:hint="eastAsia"/>
          <w:sz w:val="28"/>
          <w:szCs w:val="28"/>
        </w:rPr>
        <w:t>。</w:t>
      </w:r>
    </w:p>
    <w:p w:rsidR="00C35E52" w:rsidRPr="004728AC" w:rsidRDefault="00B61457" w:rsidP="004728AC">
      <w:pPr>
        <w:pStyle w:val="Default"/>
        <w:spacing w:beforeLines="100" w:before="360" w:line="500" w:lineRule="exact"/>
        <w:rPr>
          <w:rFonts w:hAnsi="Times New Roman"/>
          <w:sz w:val="28"/>
          <w:szCs w:val="28"/>
        </w:rPr>
      </w:pPr>
      <w:r w:rsidRPr="004728AC">
        <w:rPr>
          <w:rFonts w:hAnsi="Times New Roman" w:hint="eastAsia"/>
          <w:sz w:val="28"/>
          <w:szCs w:val="28"/>
        </w:rPr>
        <w:t>十一</w:t>
      </w:r>
      <w:r w:rsidR="00C35E52" w:rsidRPr="004728AC">
        <w:rPr>
          <w:rFonts w:hAnsi="Times New Roman" w:hint="eastAsia"/>
          <w:sz w:val="28"/>
          <w:szCs w:val="28"/>
        </w:rPr>
        <w:t>、錄取公告</w:t>
      </w:r>
      <w:r w:rsidR="00C35E52" w:rsidRPr="004728AC">
        <w:rPr>
          <w:rFonts w:hAnsi="Times New Roman"/>
          <w:sz w:val="28"/>
          <w:szCs w:val="28"/>
        </w:rPr>
        <w:t>:</w:t>
      </w:r>
    </w:p>
    <w:p w:rsidR="00C35E52" w:rsidRDefault="004728AC" w:rsidP="004728AC">
      <w:pPr>
        <w:pStyle w:val="Default"/>
        <w:spacing w:line="500" w:lineRule="exact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 xml:space="preserve">     </w:t>
      </w:r>
      <w:r w:rsidR="00C35E52">
        <w:rPr>
          <w:rFonts w:hAnsi="Times New Roman" w:hint="eastAsia"/>
          <w:sz w:val="28"/>
          <w:szCs w:val="28"/>
        </w:rPr>
        <w:t>預定於</w:t>
      </w:r>
      <w:r w:rsidR="00141C6B">
        <w:rPr>
          <w:rFonts w:hAnsi="Times New Roman"/>
          <w:spacing w:val="42"/>
          <w:sz w:val="28"/>
          <w:szCs w:val="28"/>
        </w:rPr>
        <w:t>10</w:t>
      </w:r>
      <w:r w:rsidR="005A46C1">
        <w:rPr>
          <w:rFonts w:hAnsi="Times New Roman"/>
          <w:spacing w:val="42"/>
          <w:sz w:val="28"/>
          <w:szCs w:val="28"/>
        </w:rPr>
        <w:t>9</w:t>
      </w:r>
      <w:r w:rsidR="00C35E52" w:rsidRPr="002437E5">
        <w:rPr>
          <w:rFonts w:hAnsi="Times New Roman" w:hint="eastAsia"/>
          <w:spacing w:val="42"/>
          <w:sz w:val="28"/>
          <w:szCs w:val="28"/>
        </w:rPr>
        <w:t>年</w:t>
      </w:r>
      <w:r w:rsidR="00DE1A0A">
        <w:rPr>
          <w:rFonts w:hAnsi="Times New Roman" w:hint="eastAsia"/>
          <w:spacing w:val="42"/>
          <w:sz w:val="28"/>
          <w:szCs w:val="28"/>
        </w:rPr>
        <w:t>5</w:t>
      </w:r>
      <w:r w:rsidR="00C35E52" w:rsidRPr="002437E5">
        <w:rPr>
          <w:rFonts w:hAnsi="Times New Roman" w:hint="eastAsia"/>
          <w:spacing w:val="42"/>
          <w:sz w:val="28"/>
          <w:szCs w:val="28"/>
        </w:rPr>
        <w:t>月</w:t>
      </w:r>
      <w:r w:rsidR="00DE1A0A">
        <w:rPr>
          <w:rFonts w:hAnsi="Times New Roman" w:hint="eastAsia"/>
          <w:spacing w:val="42"/>
          <w:sz w:val="28"/>
          <w:szCs w:val="28"/>
        </w:rPr>
        <w:t>1</w:t>
      </w:r>
      <w:r w:rsidR="00C35E52" w:rsidRPr="002437E5">
        <w:rPr>
          <w:rFonts w:hAnsi="Times New Roman" w:hint="eastAsia"/>
          <w:spacing w:val="42"/>
          <w:sz w:val="28"/>
          <w:szCs w:val="28"/>
        </w:rPr>
        <w:t>日</w:t>
      </w:r>
      <w:r>
        <w:rPr>
          <w:rFonts w:hAnsi="Times New Roman" w:hint="eastAsia"/>
          <w:spacing w:val="42"/>
          <w:sz w:val="28"/>
          <w:szCs w:val="28"/>
        </w:rPr>
        <w:t>(星期五)公告於</w:t>
      </w:r>
      <w:r w:rsidR="00B53894">
        <w:rPr>
          <w:rFonts w:hAnsi="Times New Roman" w:hint="eastAsia"/>
          <w:sz w:val="28"/>
          <w:szCs w:val="28"/>
        </w:rPr>
        <w:t>本校網站</w:t>
      </w:r>
      <w:r w:rsidR="00C35E52">
        <w:rPr>
          <w:rFonts w:hAnsi="Times New Roman" w:hint="eastAsia"/>
          <w:sz w:val="28"/>
          <w:szCs w:val="28"/>
        </w:rPr>
        <w:t>。</w:t>
      </w:r>
    </w:p>
    <w:p w:rsidR="00C35E52" w:rsidRPr="00E6293D" w:rsidRDefault="00C35E52" w:rsidP="00FD6883">
      <w:pPr>
        <w:pStyle w:val="Default"/>
        <w:spacing w:line="500" w:lineRule="exact"/>
        <w:jc w:val="center"/>
        <w:rPr>
          <w:rFonts w:hAnsi="Times New Roman"/>
          <w:b/>
          <w:sz w:val="36"/>
          <w:szCs w:val="36"/>
        </w:rPr>
      </w:pPr>
      <w:r>
        <w:rPr>
          <w:rFonts w:hAnsi="Times New Roman"/>
          <w:b/>
          <w:sz w:val="36"/>
          <w:szCs w:val="36"/>
        </w:rPr>
        <w:br w:type="page"/>
      </w:r>
      <w:r w:rsidRPr="00E6293D">
        <w:rPr>
          <w:rFonts w:hAnsi="Times New Roman" w:hint="eastAsia"/>
          <w:b/>
          <w:sz w:val="36"/>
          <w:szCs w:val="36"/>
        </w:rPr>
        <w:lastRenderedPageBreak/>
        <w:t>籃球考試術科項目</w:t>
      </w:r>
    </w:p>
    <w:p w:rsidR="00C35E52" w:rsidRPr="00B61457" w:rsidRDefault="00C35E52" w:rsidP="00B61457">
      <w:pPr>
        <w:pStyle w:val="Default"/>
        <w:spacing w:line="300" w:lineRule="auto"/>
        <w:ind w:leftChars="-59" w:left="-2" w:hangingChars="50" w:hanging="140"/>
        <w:rPr>
          <w:rFonts w:hAnsi="Times New Roman"/>
          <w:color w:val="auto"/>
          <w:sz w:val="28"/>
          <w:szCs w:val="28"/>
        </w:rPr>
      </w:pPr>
      <w:r w:rsidRPr="00B61457">
        <w:rPr>
          <w:rFonts w:hAnsi="Times New Roman" w:hint="eastAsia"/>
          <w:color w:val="auto"/>
          <w:sz w:val="28"/>
          <w:szCs w:val="28"/>
        </w:rPr>
        <w:t>一、</w:t>
      </w:r>
      <w:r w:rsidRPr="00B61457">
        <w:rPr>
          <w:rFonts w:hAnsi="Times New Roman" w:hint="eastAsia"/>
          <w:color w:val="auto"/>
          <w:sz w:val="36"/>
          <w:szCs w:val="28"/>
        </w:rPr>
        <w:t>衝刺跑〈</w:t>
      </w:r>
      <w:r w:rsidR="00141C6B" w:rsidRPr="00B61457">
        <w:rPr>
          <w:rFonts w:hAnsi="Times New Roman" w:hint="eastAsia"/>
          <w:color w:val="auto"/>
          <w:sz w:val="36"/>
          <w:szCs w:val="28"/>
        </w:rPr>
        <w:t>球場底線折返*2</w:t>
      </w:r>
      <w:r w:rsidRPr="00B61457">
        <w:rPr>
          <w:rFonts w:hAnsi="Times New Roman" w:hint="eastAsia"/>
          <w:color w:val="auto"/>
          <w:sz w:val="36"/>
          <w:szCs w:val="28"/>
        </w:rPr>
        <w:t>〉</w:t>
      </w:r>
      <w:r w:rsidRPr="00B61457">
        <w:rPr>
          <w:rFonts w:hAnsi="Times New Roman"/>
          <w:color w:val="auto"/>
          <w:sz w:val="36"/>
          <w:szCs w:val="36"/>
        </w:rPr>
        <w:t>:</w:t>
      </w:r>
      <w:r w:rsidR="00141C6B" w:rsidRPr="00B61457">
        <w:rPr>
          <w:rFonts w:hAnsi="Times New Roman"/>
          <w:color w:val="auto"/>
          <w:sz w:val="28"/>
          <w:szCs w:val="28"/>
        </w:rPr>
        <w:t>2</w:t>
      </w:r>
      <w:r w:rsidR="00141C6B" w:rsidRPr="00B61457">
        <w:rPr>
          <w:rFonts w:hAnsi="Times New Roman" w:hint="eastAsia"/>
          <w:color w:val="auto"/>
          <w:sz w:val="28"/>
          <w:szCs w:val="28"/>
        </w:rPr>
        <w:t>0</w:t>
      </w:r>
      <w:r w:rsidRPr="00B61457">
        <w:rPr>
          <w:rFonts w:hAnsi="Times New Roman"/>
          <w:color w:val="auto"/>
          <w:sz w:val="28"/>
          <w:szCs w:val="28"/>
        </w:rPr>
        <w:t>%</w:t>
      </w:r>
    </w:p>
    <w:p w:rsidR="00C35E52" w:rsidRPr="003501AB" w:rsidRDefault="00C35E52" w:rsidP="00F86625">
      <w:pPr>
        <w:pStyle w:val="Default"/>
        <w:spacing w:line="300" w:lineRule="auto"/>
        <w:rPr>
          <w:rFonts w:hAnsi="Times New Roman"/>
          <w:b/>
          <w:sz w:val="28"/>
          <w:szCs w:val="28"/>
        </w:rPr>
      </w:pPr>
      <w:r w:rsidRPr="00E6293D">
        <w:rPr>
          <w:rFonts w:hAnsi="Times New Roman"/>
          <w:b/>
          <w:sz w:val="28"/>
          <w:szCs w:val="28"/>
        </w:rPr>
        <w:t>1</w:t>
      </w:r>
      <w:r w:rsidR="004E4AF3">
        <w:rPr>
          <w:rFonts w:hAnsi="Times New Roman" w:hint="eastAsia"/>
          <w:b/>
          <w:sz w:val="28"/>
          <w:szCs w:val="28"/>
        </w:rPr>
        <w:t>.</w:t>
      </w:r>
      <w:r w:rsidRPr="00E6293D">
        <w:rPr>
          <w:rFonts w:hAnsi="Times New Roman" w:hint="eastAsia"/>
          <w:b/>
          <w:sz w:val="28"/>
          <w:szCs w:val="28"/>
        </w:rPr>
        <w:t>測驗方式</w:t>
      </w:r>
      <w:r>
        <w:rPr>
          <w:rFonts w:hAnsi="Times New Roman"/>
          <w:b/>
          <w:sz w:val="28"/>
          <w:szCs w:val="28"/>
        </w:rPr>
        <w:t>:</w:t>
      </w:r>
    </w:p>
    <w:p w:rsidR="00744137" w:rsidRDefault="00744137" w:rsidP="00F86625">
      <w:pPr>
        <w:pStyle w:val="Default"/>
        <w:spacing w:line="300" w:lineRule="auto"/>
        <w:rPr>
          <w:sz w:val="28"/>
          <w:szCs w:val="20"/>
        </w:rPr>
      </w:pPr>
      <w:r w:rsidRPr="00744137">
        <w:rPr>
          <w:rFonts w:hint="eastAsia"/>
          <w:sz w:val="28"/>
          <w:szCs w:val="20"/>
        </w:rPr>
        <w:t>受試者(星號)立於籃球場底線出發踩到對面底線折返(</w:t>
      </w:r>
      <w:r w:rsidR="00AD6505">
        <w:rPr>
          <w:rFonts w:hint="eastAsia"/>
          <w:sz w:val="28"/>
          <w:szCs w:val="20"/>
        </w:rPr>
        <w:t>如圖</w:t>
      </w:r>
      <w:r w:rsidRPr="00744137">
        <w:rPr>
          <w:rFonts w:hint="eastAsia"/>
          <w:sz w:val="28"/>
          <w:szCs w:val="20"/>
        </w:rPr>
        <w:t>)，取最好成績計算，如折返時未採到線該成績不計算，如違規兩次此項目為0分。</w:t>
      </w:r>
    </w:p>
    <w:p w:rsidR="00AD6505" w:rsidRPr="000559F4" w:rsidRDefault="00AD6505" w:rsidP="000559F4">
      <w:pPr>
        <w:pStyle w:val="Default"/>
        <w:spacing w:line="300" w:lineRule="auto"/>
        <w:jc w:val="center"/>
        <w:rPr>
          <w:sz w:val="28"/>
          <w:szCs w:val="20"/>
        </w:rPr>
      </w:pPr>
    </w:p>
    <w:p w:rsidR="00C35E52" w:rsidRPr="00E6293D" w:rsidRDefault="00FD6883" w:rsidP="00F86625">
      <w:pPr>
        <w:pStyle w:val="Default"/>
        <w:spacing w:line="300" w:lineRule="auto"/>
        <w:rPr>
          <w:rFonts w:hAnsi="Times New Roman"/>
          <w:b/>
          <w:sz w:val="28"/>
          <w:szCs w:val="28"/>
        </w:rPr>
      </w:pPr>
      <w:r>
        <w:rPr>
          <w:rFonts w:hint="eastAsia"/>
          <w:noProof/>
          <w:sz w:val="28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807720</wp:posOffset>
            </wp:positionH>
            <wp:positionV relativeFrom="paragraph">
              <wp:posOffset>589280</wp:posOffset>
            </wp:positionV>
            <wp:extent cx="3924300" cy="2087880"/>
            <wp:effectExtent l="3810" t="0" r="3810" b="3810"/>
            <wp:wrapTopAndBottom/>
            <wp:docPr id="1" name="圖片 0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924300" cy="2087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5E52" w:rsidRPr="00E6293D">
        <w:rPr>
          <w:rFonts w:hAnsi="Times New Roman"/>
          <w:b/>
          <w:sz w:val="28"/>
          <w:szCs w:val="28"/>
        </w:rPr>
        <w:t>2</w:t>
      </w:r>
      <w:r w:rsidR="004E4AF3">
        <w:rPr>
          <w:rFonts w:hAnsi="Times New Roman" w:hint="eastAsia"/>
          <w:b/>
          <w:sz w:val="28"/>
          <w:szCs w:val="28"/>
        </w:rPr>
        <w:t>.</w:t>
      </w:r>
      <w:r w:rsidR="00C35E52" w:rsidRPr="00E6293D">
        <w:rPr>
          <w:rFonts w:hAnsi="Times New Roman" w:hint="eastAsia"/>
          <w:b/>
          <w:sz w:val="28"/>
          <w:szCs w:val="28"/>
        </w:rPr>
        <w:t>給分方式</w:t>
      </w:r>
      <w:r w:rsidR="00C35E52" w:rsidRPr="00E6293D">
        <w:rPr>
          <w:rFonts w:hAnsi="Times New Roman"/>
          <w:b/>
          <w:sz w:val="28"/>
          <w:szCs w:val="28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7"/>
        <w:gridCol w:w="2962"/>
        <w:gridCol w:w="2962"/>
        <w:gridCol w:w="2962"/>
      </w:tblGrid>
      <w:tr w:rsidR="00744137" w:rsidRPr="00230F66" w:rsidTr="00446279">
        <w:trPr>
          <w:trHeight w:val="281"/>
          <w:jc w:val="center"/>
        </w:trPr>
        <w:tc>
          <w:tcPr>
            <w:tcW w:w="641" w:type="pct"/>
            <w:shd w:val="clear" w:color="auto" w:fill="EEECE1" w:themeFill="background2"/>
            <w:vAlign w:val="center"/>
          </w:tcPr>
          <w:p w:rsidR="00744137" w:rsidRPr="00230F66" w:rsidRDefault="00744137" w:rsidP="00495225">
            <w:pPr>
              <w:jc w:val="center"/>
              <w:rPr>
                <w:rFonts w:ascii="標楷體" w:eastAsia="標楷體" w:hAnsi="標楷體"/>
                <w:b/>
                <w:szCs w:val="18"/>
              </w:rPr>
            </w:pPr>
            <w:r w:rsidRPr="00230F66">
              <w:rPr>
                <w:rFonts w:ascii="標楷體" w:eastAsia="標楷體" w:hAnsi="標楷體" w:hint="eastAsia"/>
                <w:b/>
                <w:szCs w:val="18"/>
              </w:rPr>
              <w:t>秒數</w:t>
            </w:r>
          </w:p>
        </w:tc>
        <w:tc>
          <w:tcPr>
            <w:tcW w:w="1453" w:type="pct"/>
            <w:shd w:val="clear" w:color="auto" w:fill="EEECE1" w:themeFill="background2"/>
          </w:tcPr>
          <w:p w:rsidR="00744137" w:rsidRPr="00230F66" w:rsidRDefault="00DD1B8A" w:rsidP="00495225">
            <w:pPr>
              <w:jc w:val="center"/>
              <w:rPr>
                <w:rFonts w:ascii="標楷體" w:eastAsia="標楷體" w:hAnsi="標楷體"/>
                <w:b/>
                <w:szCs w:val="18"/>
              </w:rPr>
            </w:pPr>
            <w:r>
              <w:rPr>
                <w:rFonts w:ascii="標楷體" w:eastAsia="標楷體" w:hAnsi="標楷體" w:hint="eastAsia"/>
                <w:b/>
                <w:szCs w:val="18"/>
              </w:rPr>
              <w:t>7</w:t>
            </w:r>
            <w:r w:rsidR="00744137" w:rsidRPr="00230F66">
              <w:rPr>
                <w:rFonts w:ascii="標楷體" w:eastAsia="標楷體" w:hAnsi="標楷體" w:hint="eastAsia"/>
                <w:b/>
                <w:szCs w:val="18"/>
              </w:rPr>
              <w:t>秒內</w:t>
            </w:r>
          </w:p>
        </w:tc>
        <w:tc>
          <w:tcPr>
            <w:tcW w:w="1453" w:type="pct"/>
            <w:shd w:val="clear" w:color="auto" w:fill="EEECE1" w:themeFill="background2"/>
          </w:tcPr>
          <w:p w:rsidR="00744137" w:rsidRPr="00230F66" w:rsidRDefault="00DD1B8A" w:rsidP="00495225">
            <w:pPr>
              <w:jc w:val="center"/>
              <w:rPr>
                <w:rFonts w:ascii="標楷體" w:eastAsia="標楷體" w:hAnsi="標楷體"/>
                <w:b/>
                <w:szCs w:val="18"/>
              </w:rPr>
            </w:pPr>
            <w:r>
              <w:rPr>
                <w:rFonts w:ascii="標楷體" w:eastAsia="標楷體" w:hAnsi="標楷體" w:hint="eastAsia"/>
                <w:b/>
                <w:szCs w:val="18"/>
              </w:rPr>
              <w:t>7</w:t>
            </w:r>
            <w:r w:rsidR="00446279" w:rsidRPr="00230F66">
              <w:rPr>
                <w:rFonts w:ascii="標楷體" w:eastAsia="標楷體" w:hAnsi="標楷體"/>
                <w:b/>
                <w:szCs w:val="18"/>
              </w:rPr>
              <w:t>”</w:t>
            </w:r>
            <w:r>
              <w:rPr>
                <w:rFonts w:ascii="標楷體" w:eastAsia="標楷體" w:hAnsi="標楷體" w:hint="eastAsia"/>
                <w:b/>
                <w:szCs w:val="18"/>
              </w:rPr>
              <w:t>01~8</w:t>
            </w:r>
            <w:r w:rsidR="00744137" w:rsidRPr="00230F66">
              <w:rPr>
                <w:rFonts w:ascii="標楷體" w:eastAsia="標楷體" w:hAnsi="標楷體"/>
                <w:b/>
                <w:szCs w:val="18"/>
              </w:rPr>
              <w:t>”</w:t>
            </w:r>
            <w:r w:rsidR="00744137" w:rsidRPr="00230F66">
              <w:rPr>
                <w:rFonts w:ascii="標楷體" w:eastAsia="標楷體" w:hAnsi="標楷體" w:hint="eastAsia"/>
                <w:b/>
                <w:szCs w:val="18"/>
              </w:rPr>
              <w:t>00</w:t>
            </w:r>
          </w:p>
        </w:tc>
        <w:tc>
          <w:tcPr>
            <w:tcW w:w="1453" w:type="pct"/>
            <w:shd w:val="clear" w:color="auto" w:fill="EEECE1" w:themeFill="background2"/>
          </w:tcPr>
          <w:p w:rsidR="00744137" w:rsidRPr="00230F66" w:rsidRDefault="00DD1B8A" w:rsidP="00495225">
            <w:pPr>
              <w:jc w:val="center"/>
              <w:rPr>
                <w:rFonts w:ascii="標楷體" w:eastAsia="標楷體" w:hAnsi="標楷體"/>
                <w:b/>
                <w:szCs w:val="18"/>
              </w:rPr>
            </w:pPr>
            <w:r>
              <w:rPr>
                <w:rFonts w:ascii="標楷體" w:eastAsia="標楷體" w:hAnsi="標楷體" w:hint="eastAsia"/>
                <w:b/>
                <w:szCs w:val="18"/>
              </w:rPr>
              <w:t>8</w:t>
            </w:r>
            <w:r w:rsidR="00744137" w:rsidRPr="00230F66">
              <w:rPr>
                <w:rFonts w:ascii="標楷體" w:eastAsia="標楷體" w:hAnsi="標楷體"/>
                <w:b/>
                <w:szCs w:val="18"/>
              </w:rPr>
              <w:t>”</w:t>
            </w:r>
            <w:r>
              <w:rPr>
                <w:rFonts w:ascii="標楷體" w:eastAsia="標楷體" w:hAnsi="標楷體" w:hint="eastAsia"/>
                <w:b/>
                <w:szCs w:val="18"/>
              </w:rPr>
              <w:t>01~9</w:t>
            </w:r>
            <w:r w:rsidR="00744137" w:rsidRPr="00230F66">
              <w:rPr>
                <w:rFonts w:ascii="標楷體" w:eastAsia="標楷體" w:hAnsi="標楷體"/>
                <w:b/>
                <w:szCs w:val="18"/>
              </w:rPr>
              <w:t>”</w:t>
            </w:r>
            <w:r w:rsidR="00744137" w:rsidRPr="00230F66">
              <w:rPr>
                <w:rFonts w:ascii="標楷體" w:eastAsia="標楷體" w:hAnsi="標楷體" w:hint="eastAsia"/>
                <w:b/>
                <w:szCs w:val="18"/>
              </w:rPr>
              <w:t>00</w:t>
            </w:r>
          </w:p>
        </w:tc>
      </w:tr>
      <w:tr w:rsidR="00744137" w:rsidRPr="00230F66" w:rsidTr="00744137">
        <w:trPr>
          <w:trHeight w:val="293"/>
          <w:jc w:val="center"/>
        </w:trPr>
        <w:tc>
          <w:tcPr>
            <w:tcW w:w="641" w:type="pct"/>
            <w:shd w:val="clear" w:color="auto" w:fill="auto"/>
            <w:vAlign w:val="center"/>
          </w:tcPr>
          <w:p w:rsidR="00744137" w:rsidRPr="00230F66" w:rsidRDefault="00744137" w:rsidP="00495225">
            <w:pPr>
              <w:jc w:val="center"/>
              <w:rPr>
                <w:rFonts w:ascii="標楷體" w:eastAsia="標楷體" w:hAnsi="標楷體"/>
                <w:b/>
                <w:szCs w:val="18"/>
              </w:rPr>
            </w:pPr>
            <w:r w:rsidRPr="00230F66">
              <w:rPr>
                <w:rFonts w:ascii="標楷體" w:eastAsia="標楷體" w:hAnsi="標楷體" w:hint="eastAsia"/>
                <w:b/>
                <w:szCs w:val="18"/>
              </w:rPr>
              <w:t>得分</w:t>
            </w:r>
          </w:p>
        </w:tc>
        <w:tc>
          <w:tcPr>
            <w:tcW w:w="1453" w:type="pct"/>
          </w:tcPr>
          <w:p w:rsidR="00744137" w:rsidRPr="00230F66" w:rsidRDefault="00744137" w:rsidP="00495225">
            <w:pPr>
              <w:jc w:val="center"/>
              <w:rPr>
                <w:rFonts w:ascii="標楷體" w:eastAsia="標楷體" w:hAnsi="標楷體"/>
                <w:b/>
                <w:szCs w:val="18"/>
              </w:rPr>
            </w:pPr>
            <w:r w:rsidRPr="00230F66">
              <w:rPr>
                <w:rFonts w:ascii="標楷體" w:eastAsia="標楷體" w:hAnsi="標楷體" w:hint="eastAsia"/>
                <w:b/>
                <w:szCs w:val="18"/>
              </w:rPr>
              <w:t>20</w:t>
            </w:r>
          </w:p>
        </w:tc>
        <w:tc>
          <w:tcPr>
            <w:tcW w:w="1453" w:type="pct"/>
          </w:tcPr>
          <w:p w:rsidR="00744137" w:rsidRPr="00230F66" w:rsidRDefault="00744137" w:rsidP="00495225">
            <w:pPr>
              <w:jc w:val="center"/>
              <w:rPr>
                <w:rFonts w:ascii="標楷體" w:eastAsia="標楷體" w:hAnsi="標楷體"/>
                <w:b/>
                <w:szCs w:val="18"/>
              </w:rPr>
            </w:pPr>
            <w:r w:rsidRPr="00230F66">
              <w:rPr>
                <w:rFonts w:ascii="標楷體" w:eastAsia="標楷體" w:hAnsi="標楷體" w:hint="eastAsia"/>
                <w:b/>
                <w:szCs w:val="18"/>
              </w:rPr>
              <w:t>18</w:t>
            </w:r>
          </w:p>
        </w:tc>
        <w:tc>
          <w:tcPr>
            <w:tcW w:w="1453" w:type="pct"/>
          </w:tcPr>
          <w:p w:rsidR="00744137" w:rsidRPr="00230F66" w:rsidRDefault="00744137" w:rsidP="00495225">
            <w:pPr>
              <w:jc w:val="center"/>
              <w:rPr>
                <w:rFonts w:ascii="標楷體" w:eastAsia="標楷體" w:hAnsi="標楷體"/>
                <w:b/>
                <w:szCs w:val="18"/>
              </w:rPr>
            </w:pPr>
            <w:r w:rsidRPr="00230F66">
              <w:rPr>
                <w:rFonts w:ascii="標楷體" w:eastAsia="標楷體" w:hAnsi="標楷體" w:hint="eastAsia"/>
                <w:b/>
                <w:szCs w:val="18"/>
              </w:rPr>
              <w:t>16</w:t>
            </w:r>
          </w:p>
        </w:tc>
      </w:tr>
      <w:tr w:rsidR="00744137" w:rsidRPr="00230F66" w:rsidTr="00446279">
        <w:trPr>
          <w:trHeight w:val="292"/>
          <w:jc w:val="center"/>
        </w:trPr>
        <w:tc>
          <w:tcPr>
            <w:tcW w:w="641" w:type="pct"/>
            <w:shd w:val="clear" w:color="auto" w:fill="EEECE1" w:themeFill="background2"/>
            <w:vAlign w:val="center"/>
          </w:tcPr>
          <w:p w:rsidR="00744137" w:rsidRPr="00230F66" w:rsidRDefault="00744137" w:rsidP="00495225">
            <w:pPr>
              <w:jc w:val="center"/>
              <w:rPr>
                <w:rFonts w:ascii="標楷體" w:eastAsia="標楷體" w:hAnsi="標楷體"/>
                <w:b/>
                <w:szCs w:val="18"/>
              </w:rPr>
            </w:pPr>
            <w:r w:rsidRPr="00230F66">
              <w:rPr>
                <w:rFonts w:ascii="標楷體" w:eastAsia="標楷體" w:hAnsi="標楷體" w:hint="eastAsia"/>
                <w:b/>
                <w:szCs w:val="18"/>
              </w:rPr>
              <w:t>秒數</w:t>
            </w:r>
          </w:p>
        </w:tc>
        <w:tc>
          <w:tcPr>
            <w:tcW w:w="1453" w:type="pct"/>
            <w:shd w:val="clear" w:color="auto" w:fill="EEECE1" w:themeFill="background2"/>
          </w:tcPr>
          <w:p w:rsidR="00744137" w:rsidRPr="00230F66" w:rsidRDefault="00DD1B8A" w:rsidP="00495225">
            <w:pPr>
              <w:jc w:val="center"/>
              <w:rPr>
                <w:rFonts w:ascii="標楷體" w:eastAsia="標楷體" w:hAnsi="標楷體"/>
                <w:b/>
                <w:szCs w:val="18"/>
              </w:rPr>
            </w:pPr>
            <w:r>
              <w:rPr>
                <w:rFonts w:ascii="標楷體" w:eastAsia="標楷體" w:hAnsi="標楷體" w:hint="eastAsia"/>
                <w:b/>
                <w:szCs w:val="18"/>
              </w:rPr>
              <w:t>9</w:t>
            </w:r>
            <w:r w:rsidR="00744137" w:rsidRPr="00230F66">
              <w:rPr>
                <w:rFonts w:ascii="標楷體" w:eastAsia="標楷體" w:hAnsi="標楷體"/>
                <w:b/>
                <w:szCs w:val="18"/>
              </w:rPr>
              <w:t>”</w:t>
            </w:r>
            <w:r>
              <w:rPr>
                <w:rFonts w:ascii="標楷體" w:eastAsia="標楷體" w:hAnsi="標楷體" w:hint="eastAsia"/>
                <w:b/>
                <w:szCs w:val="18"/>
              </w:rPr>
              <w:t>01~10</w:t>
            </w:r>
            <w:r w:rsidR="00744137" w:rsidRPr="00230F66">
              <w:rPr>
                <w:rFonts w:ascii="標楷體" w:eastAsia="標楷體" w:hAnsi="標楷體"/>
                <w:b/>
                <w:szCs w:val="18"/>
              </w:rPr>
              <w:t>”</w:t>
            </w:r>
            <w:r w:rsidR="00744137" w:rsidRPr="00230F66">
              <w:rPr>
                <w:rFonts w:ascii="標楷體" w:eastAsia="標楷體" w:hAnsi="標楷體" w:hint="eastAsia"/>
                <w:b/>
                <w:szCs w:val="18"/>
              </w:rPr>
              <w:t>00</w:t>
            </w:r>
          </w:p>
        </w:tc>
        <w:tc>
          <w:tcPr>
            <w:tcW w:w="1453" w:type="pct"/>
            <w:shd w:val="clear" w:color="auto" w:fill="EEECE1" w:themeFill="background2"/>
          </w:tcPr>
          <w:p w:rsidR="00744137" w:rsidRPr="00230F66" w:rsidRDefault="00DD1B8A" w:rsidP="00495225">
            <w:pPr>
              <w:jc w:val="center"/>
              <w:rPr>
                <w:rFonts w:ascii="標楷體" w:eastAsia="標楷體" w:hAnsi="標楷體"/>
                <w:b/>
                <w:szCs w:val="18"/>
              </w:rPr>
            </w:pPr>
            <w:r>
              <w:rPr>
                <w:rFonts w:ascii="標楷體" w:eastAsia="標楷體" w:hAnsi="標楷體" w:hint="eastAsia"/>
                <w:b/>
                <w:szCs w:val="18"/>
              </w:rPr>
              <w:t>10</w:t>
            </w:r>
            <w:r w:rsidR="00744137" w:rsidRPr="00230F66">
              <w:rPr>
                <w:rFonts w:ascii="標楷體" w:eastAsia="標楷體" w:hAnsi="標楷體"/>
                <w:b/>
                <w:szCs w:val="18"/>
              </w:rPr>
              <w:t>”</w:t>
            </w:r>
            <w:r>
              <w:rPr>
                <w:rFonts w:ascii="標楷體" w:eastAsia="標楷體" w:hAnsi="標楷體" w:hint="eastAsia"/>
                <w:b/>
                <w:szCs w:val="18"/>
              </w:rPr>
              <w:t>01~11</w:t>
            </w:r>
            <w:r w:rsidR="00744137" w:rsidRPr="00230F66">
              <w:rPr>
                <w:rFonts w:ascii="標楷體" w:eastAsia="標楷體" w:hAnsi="標楷體"/>
                <w:b/>
                <w:szCs w:val="18"/>
              </w:rPr>
              <w:t>”</w:t>
            </w:r>
            <w:r w:rsidR="00744137" w:rsidRPr="00230F66">
              <w:rPr>
                <w:rFonts w:ascii="標楷體" w:eastAsia="標楷體" w:hAnsi="標楷體" w:hint="eastAsia"/>
                <w:b/>
                <w:szCs w:val="18"/>
              </w:rPr>
              <w:t>00</w:t>
            </w:r>
          </w:p>
        </w:tc>
        <w:tc>
          <w:tcPr>
            <w:tcW w:w="1453" w:type="pct"/>
            <w:shd w:val="clear" w:color="auto" w:fill="EEECE1" w:themeFill="background2"/>
          </w:tcPr>
          <w:p w:rsidR="00744137" w:rsidRPr="00230F66" w:rsidRDefault="00DD1B8A" w:rsidP="00DD1B8A">
            <w:pPr>
              <w:jc w:val="center"/>
              <w:rPr>
                <w:rFonts w:ascii="標楷體" w:eastAsia="標楷體" w:hAnsi="標楷體"/>
                <w:b/>
                <w:szCs w:val="18"/>
              </w:rPr>
            </w:pPr>
            <w:r>
              <w:rPr>
                <w:rFonts w:ascii="標楷體" w:eastAsia="標楷體" w:hAnsi="標楷體" w:hint="eastAsia"/>
                <w:b/>
                <w:szCs w:val="18"/>
              </w:rPr>
              <w:t>11</w:t>
            </w:r>
            <w:r w:rsidR="00744137" w:rsidRPr="00230F66">
              <w:rPr>
                <w:rFonts w:ascii="標楷體" w:eastAsia="標楷體" w:hAnsi="標楷體"/>
                <w:b/>
                <w:szCs w:val="18"/>
              </w:rPr>
              <w:t>”</w:t>
            </w:r>
            <w:r w:rsidR="005D2BAD">
              <w:rPr>
                <w:rFonts w:ascii="標楷體" w:eastAsia="標楷體" w:hAnsi="標楷體" w:hint="eastAsia"/>
                <w:b/>
                <w:szCs w:val="18"/>
              </w:rPr>
              <w:t>01~</w:t>
            </w:r>
          </w:p>
        </w:tc>
      </w:tr>
      <w:tr w:rsidR="00744137" w:rsidRPr="00230F66" w:rsidTr="00744137">
        <w:trPr>
          <w:trHeight w:val="195"/>
          <w:jc w:val="center"/>
        </w:trPr>
        <w:tc>
          <w:tcPr>
            <w:tcW w:w="641" w:type="pct"/>
            <w:shd w:val="clear" w:color="auto" w:fill="auto"/>
            <w:vAlign w:val="center"/>
          </w:tcPr>
          <w:p w:rsidR="00744137" w:rsidRPr="00230F66" w:rsidRDefault="00744137" w:rsidP="00495225">
            <w:pPr>
              <w:jc w:val="center"/>
              <w:rPr>
                <w:rFonts w:ascii="標楷體" w:eastAsia="標楷體" w:hAnsi="標楷體"/>
                <w:b/>
                <w:szCs w:val="18"/>
              </w:rPr>
            </w:pPr>
            <w:r w:rsidRPr="00230F66">
              <w:rPr>
                <w:rFonts w:ascii="標楷體" w:eastAsia="標楷體" w:hAnsi="標楷體" w:hint="eastAsia"/>
                <w:b/>
                <w:szCs w:val="18"/>
              </w:rPr>
              <w:t>得分</w:t>
            </w:r>
          </w:p>
        </w:tc>
        <w:tc>
          <w:tcPr>
            <w:tcW w:w="1453" w:type="pct"/>
          </w:tcPr>
          <w:p w:rsidR="00744137" w:rsidRPr="00230F66" w:rsidRDefault="00744137" w:rsidP="00495225">
            <w:pPr>
              <w:jc w:val="center"/>
              <w:rPr>
                <w:rFonts w:ascii="標楷體" w:eastAsia="標楷體" w:hAnsi="標楷體"/>
                <w:b/>
                <w:szCs w:val="18"/>
              </w:rPr>
            </w:pPr>
            <w:r w:rsidRPr="00230F66">
              <w:rPr>
                <w:rFonts w:ascii="標楷體" w:eastAsia="標楷體" w:hAnsi="標楷體" w:hint="eastAsia"/>
                <w:b/>
                <w:szCs w:val="18"/>
              </w:rPr>
              <w:t>14</w:t>
            </w:r>
          </w:p>
        </w:tc>
        <w:tc>
          <w:tcPr>
            <w:tcW w:w="1453" w:type="pct"/>
          </w:tcPr>
          <w:p w:rsidR="00744137" w:rsidRPr="00230F66" w:rsidRDefault="00744137" w:rsidP="00495225">
            <w:pPr>
              <w:jc w:val="center"/>
              <w:rPr>
                <w:rFonts w:ascii="標楷體" w:eastAsia="標楷體" w:hAnsi="標楷體"/>
                <w:b/>
                <w:szCs w:val="18"/>
              </w:rPr>
            </w:pPr>
            <w:r w:rsidRPr="00230F66">
              <w:rPr>
                <w:rFonts w:ascii="標楷體" w:eastAsia="標楷體" w:hAnsi="標楷體" w:hint="eastAsia"/>
                <w:b/>
                <w:szCs w:val="18"/>
              </w:rPr>
              <w:t>12</w:t>
            </w:r>
          </w:p>
        </w:tc>
        <w:tc>
          <w:tcPr>
            <w:tcW w:w="1453" w:type="pct"/>
          </w:tcPr>
          <w:p w:rsidR="00744137" w:rsidRPr="00230F66" w:rsidRDefault="00744137" w:rsidP="00495225">
            <w:pPr>
              <w:jc w:val="center"/>
              <w:rPr>
                <w:rFonts w:ascii="標楷體" w:eastAsia="標楷體" w:hAnsi="標楷體"/>
                <w:b/>
                <w:szCs w:val="18"/>
              </w:rPr>
            </w:pPr>
            <w:r w:rsidRPr="00230F66">
              <w:rPr>
                <w:rFonts w:ascii="標楷體" w:eastAsia="標楷體" w:hAnsi="標楷體" w:hint="eastAsia"/>
                <w:b/>
                <w:szCs w:val="18"/>
              </w:rPr>
              <w:t>10</w:t>
            </w:r>
          </w:p>
        </w:tc>
      </w:tr>
    </w:tbl>
    <w:p w:rsidR="00B32F84" w:rsidRDefault="00B32F84" w:rsidP="00F20A64">
      <w:pPr>
        <w:pStyle w:val="Default"/>
        <w:spacing w:line="300" w:lineRule="auto"/>
        <w:rPr>
          <w:rFonts w:hAnsi="Times New Roman"/>
          <w:sz w:val="36"/>
          <w:szCs w:val="36"/>
        </w:rPr>
      </w:pPr>
    </w:p>
    <w:p w:rsidR="005D2BAD" w:rsidRDefault="005D2BAD" w:rsidP="00F20A64">
      <w:pPr>
        <w:pStyle w:val="Default"/>
        <w:spacing w:line="300" w:lineRule="auto"/>
        <w:rPr>
          <w:rFonts w:hAnsi="Times New Roman"/>
          <w:sz w:val="36"/>
          <w:szCs w:val="36"/>
        </w:rPr>
      </w:pPr>
    </w:p>
    <w:p w:rsidR="00F20A64" w:rsidRDefault="00C35E52" w:rsidP="00B61457">
      <w:pPr>
        <w:pStyle w:val="Default"/>
        <w:spacing w:line="300" w:lineRule="auto"/>
        <w:ind w:leftChars="-59" w:left="-2" w:hangingChars="39" w:hanging="140"/>
        <w:rPr>
          <w:rFonts w:hAnsi="Times New Roman"/>
          <w:sz w:val="28"/>
          <w:szCs w:val="28"/>
        </w:rPr>
      </w:pPr>
      <w:r>
        <w:rPr>
          <w:rFonts w:hAnsi="Times New Roman" w:hint="eastAsia"/>
          <w:sz w:val="36"/>
          <w:szCs w:val="36"/>
        </w:rPr>
        <w:lastRenderedPageBreak/>
        <w:t>二、</w:t>
      </w:r>
      <w:r w:rsidR="00F20A64" w:rsidRPr="00141C6B">
        <w:rPr>
          <w:rFonts w:hAnsi="Times New Roman" w:hint="eastAsia"/>
          <w:sz w:val="36"/>
          <w:szCs w:val="36"/>
        </w:rPr>
        <w:t>全場繞八上籃〈一分鐘〉</w:t>
      </w:r>
      <w:r w:rsidR="00F20A64">
        <w:rPr>
          <w:rFonts w:hAnsi="Times New Roman"/>
          <w:sz w:val="36"/>
          <w:szCs w:val="36"/>
        </w:rPr>
        <w:t>:</w:t>
      </w:r>
      <w:r w:rsidR="00F20A64">
        <w:rPr>
          <w:rFonts w:hAnsi="Times New Roman"/>
          <w:color w:val="FF0000"/>
          <w:sz w:val="28"/>
          <w:szCs w:val="28"/>
        </w:rPr>
        <w:t>2</w:t>
      </w:r>
      <w:r w:rsidR="00F20A64">
        <w:rPr>
          <w:rFonts w:hAnsi="Times New Roman" w:hint="eastAsia"/>
          <w:color w:val="FF0000"/>
          <w:sz w:val="28"/>
          <w:szCs w:val="28"/>
        </w:rPr>
        <w:t>5</w:t>
      </w:r>
      <w:r w:rsidR="00F20A64" w:rsidRPr="00E6293D">
        <w:rPr>
          <w:rFonts w:hAnsi="Times New Roman"/>
          <w:color w:val="FF0000"/>
          <w:sz w:val="28"/>
          <w:szCs w:val="28"/>
        </w:rPr>
        <w:t>%</w:t>
      </w:r>
    </w:p>
    <w:p w:rsidR="00F20A64" w:rsidRDefault="00F20A64" w:rsidP="00F20A64">
      <w:pPr>
        <w:pStyle w:val="Default"/>
        <w:spacing w:line="300" w:lineRule="auto"/>
        <w:rPr>
          <w:rFonts w:hAnsi="Times New Roman"/>
          <w:b/>
          <w:sz w:val="28"/>
          <w:szCs w:val="28"/>
        </w:rPr>
      </w:pPr>
      <w:r w:rsidRPr="00E6293D">
        <w:rPr>
          <w:rFonts w:hAnsi="Times New Roman"/>
          <w:b/>
          <w:sz w:val="28"/>
          <w:szCs w:val="28"/>
        </w:rPr>
        <w:t>1</w:t>
      </w:r>
      <w:r w:rsidR="004E4AF3">
        <w:rPr>
          <w:rFonts w:hAnsi="Times New Roman" w:hint="eastAsia"/>
          <w:b/>
          <w:sz w:val="28"/>
          <w:szCs w:val="28"/>
        </w:rPr>
        <w:t>.</w:t>
      </w:r>
      <w:r w:rsidRPr="00E6293D">
        <w:rPr>
          <w:rFonts w:hAnsi="Times New Roman" w:hint="eastAsia"/>
          <w:b/>
          <w:sz w:val="28"/>
          <w:szCs w:val="28"/>
        </w:rPr>
        <w:t>測驗方式</w:t>
      </w:r>
      <w:r w:rsidRPr="00E6293D">
        <w:rPr>
          <w:rFonts w:hAnsi="Times New Roman"/>
          <w:b/>
          <w:sz w:val="28"/>
          <w:szCs w:val="28"/>
        </w:rPr>
        <w:t>:</w:t>
      </w:r>
    </w:p>
    <w:p w:rsidR="00F20A64" w:rsidRDefault="00FD6883" w:rsidP="00F20A64">
      <w:pPr>
        <w:pStyle w:val="Default"/>
        <w:spacing w:line="300" w:lineRule="auto"/>
        <w:rPr>
          <w:rFonts w:hAnsi="Times New Roman"/>
          <w:sz w:val="28"/>
          <w:szCs w:val="28"/>
        </w:rPr>
      </w:pPr>
      <w:r>
        <w:rPr>
          <w:rFonts w:hAnsi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2170430</wp:posOffset>
            </wp:positionV>
            <wp:extent cx="4200525" cy="2231390"/>
            <wp:effectExtent l="0" t="6032" r="3492" b="3493"/>
            <wp:wrapTopAndBottom/>
            <wp:docPr id="2" name="圖片 1" descr="繞八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繞八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200525" cy="2231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0A64">
        <w:rPr>
          <w:rFonts w:hAnsi="Times New Roman" w:hint="eastAsia"/>
          <w:sz w:val="28"/>
          <w:szCs w:val="28"/>
        </w:rPr>
        <w:t>考生站在底線，運球快速往另一邊籃框上籃</w:t>
      </w:r>
      <w:r w:rsidR="00F20A64" w:rsidRPr="00E6293D">
        <w:rPr>
          <w:rFonts w:hAnsi="Times New Roman" w:hint="eastAsia"/>
          <w:color w:val="FF0000"/>
          <w:sz w:val="28"/>
          <w:szCs w:val="28"/>
        </w:rPr>
        <w:t>〈過程中會有些障礙物，須依指示</w:t>
      </w:r>
      <w:r w:rsidR="00744137" w:rsidRPr="00744137">
        <w:rPr>
          <w:rFonts w:hAnsi="Times New Roman" w:hint="eastAsia"/>
          <w:color w:val="FF0000"/>
          <w:sz w:val="28"/>
          <w:szCs w:val="28"/>
        </w:rPr>
        <w:t>繞八字進行</w:t>
      </w:r>
      <w:r w:rsidR="00F20A64" w:rsidRPr="00E6293D">
        <w:rPr>
          <w:rFonts w:hAnsi="Times New Roman" w:hint="eastAsia"/>
          <w:color w:val="FF0000"/>
          <w:sz w:val="28"/>
          <w:szCs w:val="28"/>
        </w:rPr>
        <w:t>〉</w:t>
      </w:r>
      <w:r w:rsidR="00F20A64">
        <w:rPr>
          <w:rFonts w:hAnsi="Times New Roman" w:hint="eastAsia"/>
          <w:sz w:val="28"/>
          <w:szCs w:val="28"/>
        </w:rPr>
        <w:t>，若上籃不進直接補進繼續往另一邊上籃，時間是一分鐘止。</w:t>
      </w:r>
    </w:p>
    <w:p w:rsidR="00AD6505" w:rsidRDefault="00AD6505" w:rsidP="000559F4">
      <w:pPr>
        <w:pStyle w:val="Default"/>
        <w:spacing w:line="300" w:lineRule="auto"/>
        <w:jc w:val="center"/>
        <w:rPr>
          <w:rFonts w:hAnsi="Times New Roman"/>
          <w:sz w:val="28"/>
          <w:szCs w:val="28"/>
        </w:rPr>
      </w:pPr>
    </w:p>
    <w:p w:rsidR="00C35E52" w:rsidRPr="00F86625" w:rsidRDefault="00F20A64" w:rsidP="00F20A64">
      <w:pPr>
        <w:pStyle w:val="Default"/>
        <w:spacing w:line="300" w:lineRule="auto"/>
        <w:rPr>
          <w:sz w:val="28"/>
          <w:szCs w:val="20"/>
        </w:rPr>
      </w:pPr>
      <w:r w:rsidRPr="00E6293D">
        <w:rPr>
          <w:rFonts w:hAnsi="Times New Roman"/>
          <w:b/>
          <w:sz w:val="28"/>
          <w:szCs w:val="28"/>
        </w:rPr>
        <w:t>2</w:t>
      </w:r>
      <w:r w:rsidR="004E4AF3">
        <w:rPr>
          <w:rFonts w:hAnsi="Times New Roman" w:hint="eastAsia"/>
          <w:b/>
          <w:sz w:val="28"/>
          <w:szCs w:val="28"/>
        </w:rPr>
        <w:t>.</w:t>
      </w:r>
      <w:r w:rsidRPr="00E6293D">
        <w:rPr>
          <w:rFonts w:hAnsi="Times New Roman" w:hint="eastAsia"/>
          <w:b/>
          <w:sz w:val="28"/>
          <w:szCs w:val="28"/>
        </w:rPr>
        <w:t>給分方式</w:t>
      </w:r>
      <w:r w:rsidRPr="00E6293D">
        <w:rPr>
          <w:rFonts w:hAnsi="Times New Roman"/>
          <w:b/>
          <w:sz w:val="28"/>
          <w:szCs w:val="28"/>
        </w:rPr>
        <w:t>:</w:t>
      </w:r>
      <w:r w:rsidRPr="00E6293D">
        <w:rPr>
          <w:rFonts w:hAnsi="Times New Roman" w:hint="eastAsia"/>
          <w:color w:val="FF0000"/>
          <w:sz w:val="28"/>
          <w:szCs w:val="28"/>
        </w:rPr>
        <w:t>〈由評審觀察基本動作的摽準姿勢</w:t>
      </w:r>
      <w:r>
        <w:rPr>
          <w:rFonts w:hAnsi="Times New Roman" w:hint="eastAsia"/>
          <w:color w:val="FF0000"/>
          <w:sz w:val="28"/>
          <w:szCs w:val="28"/>
        </w:rPr>
        <w:t>及進球數</w:t>
      </w:r>
      <w:r w:rsidRPr="00E6293D">
        <w:rPr>
          <w:rFonts w:hAnsi="Times New Roman" w:hint="eastAsia"/>
          <w:color w:val="FF0000"/>
          <w:sz w:val="28"/>
          <w:szCs w:val="28"/>
        </w:rPr>
        <w:t>給分〉</w:t>
      </w:r>
    </w:p>
    <w:tbl>
      <w:tblPr>
        <w:tblW w:w="46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3"/>
        <w:gridCol w:w="2548"/>
        <w:gridCol w:w="2548"/>
        <w:gridCol w:w="2546"/>
      </w:tblGrid>
      <w:tr w:rsidR="00744137" w:rsidRPr="00230F66" w:rsidTr="004E4AF3">
        <w:trPr>
          <w:trHeight w:val="281"/>
          <w:jc w:val="center"/>
        </w:trPr>
        <w:tc>
          <w:tcPr>
            <w:tcW w:w="954" w:type="pct"/>
            <w:shd w:val="clear" w:color="auto" w:fill="EEECE1" w:themeFill="background2"/>
            <w:vAlign w:val="center"/>
          </w:tcPr>
          <w:p w:rsidR="00744137" w:rsidRPr="00230F66" w:rsidRDefault="00744137" w:rsidP="00495225">
            <w:pPr>
              <w:jc w:val="center"/>
              <w:rPr>
                <w:rFonts w:ascii="標楷體" w:eastAsia="標楷體" w:hAnsi="標楷體"/>
                <w:b/>
                <w:szCs w:val="18"/>
              </w:rPr>
            </w:pPr>
            <w:r w:rsidRPr="00230F66">
              <w:rPr>
                <w:rFonts w:ascii="標楷體" w:eastAsia="標楷體" w:hAnsi="標楷體" w:hint="eastAsia"/>
                <w:b/>
                <w:szCs w:val="18"/>
              </w:rPr>
              <w:t>進球數</w:t>
            </w:r>
          </w:p>
        </w:tc>
        <w:tc>
          <w:tcPr>
            <w:tcW w:w="1349" w:type="pct"/>
            <w:shd w:val="clear" w:color="auto" w:fill="EEECE1" w:themeFill="background2"/>
          </w:tcPr>
          <w:p w:rsidR="00744137" w:rsidRPr="00230F66" w:rsidRDefault="00744137" w:rsidP="00495225">
            <w:pPr>
              <w:jc w:val="center"/>
              <w:rPr>
                <w:rFonts w:ascii="標楷體" w:eastAsia="標楷體" w:hAnsi="標楷體"/>
                <w:b/>
                <w:szCs w:val="18"/>
              </w:rPr>
            </w:pPr>
            <w:r w:rsidRPr="00230F66">
              <w:rPr>
                <w:rFonts w:ascii="標楷體" w:eastAsia="標楷體" w:hAnsi="標楷體" w:hint="eastAsia"/>
                <w:b/>
                <w:szCs w:val="18"/>
              </w:rPr>
              <w:t>8</w:t>
            </w:r>
          </w:p>
        </w:tc>
        <w:tc>
          <w:tcPr>
            <w:tcW w:w="1349" w:type="pct"/>
            <w:shd w:val="clear" w:color="auto" w:fill="EEECE1" w:themeFill="background2"/>
          </w:tcPr>
          <w:p w:rsidR="00744137" w:rsidRPr="00230F66" w:rsidRDefault="00744137" w:rsidP="00495225">
            <w:pPr>
              <w:jc w:val="center"/>
              <w:rPr>
                <w:rFonts w:ascii="標楷體" w:eastAsia="標楷體" w:hAnsi="標楷體"/>
                <w:b/>
                <w:szCs w:val="18"/>
              </w:rPr>
            </w:pPr>
            <w:r w:rsidRPr="00230F66">
              <w:rPr>
                <w:rFonts w:ascii="標楷體" w:eastAsia="標楷體" w:hAnsi="標楷體" w:hint="eastAsia"/>
                <w:b/>
                <w:szCs w:val="18"/>
              </w:rPr>
              <w:t>7</w:t>
            </w:r>
          </w:p>
        </w:tc>
        <w:tc>
          <w:tcPr>
            <w:tcW w:w="1349" w:type="pct"/>
            <w:shd w:val="clear" w:color="auto" w:fill="EEECE1" w:themeFill="background2"/>
          </w:tcPr>
          <w:p w:rsidR="00744137" w:rsidRPr="00230F66" w:rsidRDefault="00744137" w:rsidP="00495225">
            <w:pPr>
              <w:jc w:val="center"/>
              <w:rPr>
                <w:rFonts w:ascii="標楷體" w:eastAsia="標楷體" w:hAnsi="標楷體"/>
                <w:b/>
                <w:szCs w:val="18"/>
              </w:rPr>
            </w:pPr>
            <w:r w:rsidRPr="00230F66">
              <w:rPr>
                <w:rFonts w:ascii="標楷體" w:eastAsia="標楷體" w:hAnsi="標楷體" w:hint="eastAsia"/>
                <w:b/>
                <w:szCs w:val="18"/>
              </w:rPr>
              <w:t>6</w:t>
            </w:r>
          </w:p>
        </w:tc>
      </w:tr>
      <w:tr w:rsidR="00744137" w:rsidRPr="00230F66" w:rsidTr="004E4AF3">
        <w:trPr>
          <w:trHeight w:val="293"/>
          <w:jc w:val="center"/>
        </w:trPr>
        <w:tc>
          <w:tcPr>
            <w:tcW w:w="954" w:type="pct"/>
            <w:shd w:val="clear" w:color="auto" w:fill="auto"/>
            <w:vAlign w:val="center"/>
          </w:tcPr>
          <w:p w:rsidR="00744137" w:rsidRPr="00230F66" w:rsidRDefault="00744137" w:rsidP="00495225">
            <w:pPr>
              <w:jc w:val="center"/>
              <w:rPr>
                <w:rFonts w:ascii="標楷體" w:eastAsia="標楷體" w:hAnsi="標楷體"/>
                <w:b/>
                <w:szCs w:val="18"/>
              </w:rPr>
            </w:pPr>
            <w:r w:rsidRPr="00230F66">
              <w:rPr>
                <w:rFonts w:ascii="標楷體" w:eastAsia="標楷體" w:hAnsi="標楷體" w:hint="eastAsia"/>
                <w:b/>
                <w:szCs w:val="18"/>
              </w:rPr>
              <w:t>得分</w:t>
            </w:r>
          </w:p>
        </w:tc>
        <w:tc>
          <w:tcPr>
            <w:tcW w:w="1349" w:type="pct"/>
          </w:tcPr>
          <w:p w:rsidR="00744137" w:rsidRPr="00230F66" w:rsidRDefault="00744137" w:rsidP="00495225">
            <w:pPr>
              <w:jc w:val="center"/>
              <w:rPr>
                <w:rFonts w:ascii="標楷體" w:eastAsia="標楷體" w:hAnsi="標楷體"/>
                <w:b/>
                <w:szCs w:val="18"/>
              </w:rPr>
            </w:pPr>
            <w:r w:rsidRPr="00230F66">
              <w:rPr>
                <w:rFonts w:ascii="標楷體" w:eastAsia="標楷體" w:hAnsi="標楷體" w:hint="eastAsia"/>
                <w:b/>
                <w:szCs w:val="18"/>
              </w:rPr>
              <w:t>25</w:t>
            </w:r>
          </w:p>
        </w:tc>
        <w:tc>
          <w:tcPr>
            <w:tcW w:w="1349" w:type="pct"/>
          </w:tcPr>
          <w:p w:rsidR="00744137" w:rsidRPr="00230F66" w:rsidRDefault="00744137" w:rsidP="00495225">
            <w:pPr>
              <w:jc w:val="center"/>
              <w:rPr>
                <w:rFonts w:ascii="標楷體" w:eastAsia="標楷體" w:hAnsi="標楷體"/>
                <w:b/>
                <w:szCs w:val="18"/>
              </w:rPr>
            </w:pPr>
            <w:r w:rsidRPr="00230F66">
              <w:rPr>
                <w:rFonts w:ascii="標楷體" w:eastAsia="標楷體" w:hAnsi="標楷體" w:hint="eastAsia"/>
                <w:b/>
                <w:szCs w:val="18"/>
              </w:rPr>
              <w:t>22</w:t>
            </w:r>
          </w:p>
        </w:tc>
        <w:tc>
          <w:tcPr>
            <w:tcW w:w="1349" w:type="pct"/>
          </w:tcPr>
          <w:p w:rsidR="00744137" w:rsidRPr="00230F66" w:rsidRDefault="00744137" w:rsidP="00495225">
            <w:pPr>
              <w:jc w:val="center"/>
              <w:rPr>
                <w:rFonts w:ascii="標楷體" w:eastAsia="標楷體" w:hAnsi="標楷體"/>
                <w:b/>
                <w:szCs w:val="18"/>
              </w:rPr>
            </w:pPr>
            <w:r w:rsidRPr="00230F66">
              <w:rPr>
                <w:rFonts w:ascii="標楷體" w:eastAsia="標楷體" w:hAnsi="標楷體" w:hint="eastAsia"/>
                <w:b/>
                <w:szCs w:val="18"/>
              </w:rPr>
              <w:t>19</w:t>
            </w:r>
          </w:p>
        </w:tc>
      </w:tr>
      <w:tr w:rsidR="00744137" w:rsidRPr="00230F66" w:rsidTr="004E4AF3">
        <w:trPr>
          <w:trHeight w:val="292"/>
          <w:jc w:val="center"/>
        </w:trPr>
        <w:tc>
          <w:tcPr>
            <w:tcW w:w="954" w:type="pct"/>
            <w:shd w:val="clear" w:color="auto" w:fill="EEECE1" w:themeFill="background2"/>
            <w:vAlign w:val="center"/>
          </w:tcPr>
          <w:p w:rsidR="00744137" w:rsidRPr="00230F66" w:rsidRDefault="00744137" w:rsidP="00495225">
            <w:pPr>
              <w:jc w:val="center"/>
              <w:rPr>
                <w:rFonts w:ascii="標楷體" w:eastAsia="標楷體" w:hAnsi="標楷體"/>
                <w:b/>
                <w:szCs w:val="18"/>
              </w:rPr>
            </w:pPr>
            <w:r w:rsidRPr="00230F66">
              <w:rPr>
                <w:rFonts w:ascii="標楷體" w:eastAsia="標楷體" w:hAnsi="標楷體" w:hint="eastAsia"/>
                <w:b/>
                <w:szCs w:val="18"/>
              </w:rPr>
              <w:t>進球數</w:t>
            </w:r>
          </w:p>
        </w:tc>
        <w:tc>
          <w:tcPr>
            <w:tcW w:w="1349" w:type="pct"/>
            <w:shd w:val="clear" w:color="auto" w:fill="EEECE1" w:themeFill="background2"/>
          </w:tcPr>
          <w:p w:rsidR="00744137" w:rsidRPr="00230F66" w:rsidRDefault="00744137" w:rsidP="00495225">
            <w:pPr>
              <w:jc w:val="center"/>
              <w:rPr>
                <w:rFonts w:ascii="標楷體" w:eastAsia="標楷體" w:hAnsi="標楷體"/>
                <w:b/>
                <w:szCs w:val="18"/>
              </w:rPr>
            </w:pPr>
            <w:r w:rsidRPr="00230F66">
              <w:rPr>
                <w:rFonts w:ascii="標楷體" w:eastAsia="標楷體" w:hAnsi="標楷體" w:hint="eastAsia"/>
                <w:b/>
                <w:szCs w:val="18"/>
              </w:rPr>
              <w:t>5</w:t>
            </w:r>
          </w:p>
        </w:tc>
        <w:tc>
          <w:tcPr>
            <w:tcW w:w="1349" w:type="pct"/>
            <w:shd w:val="clear" w:color="auto" w:fill="EEECE1" w:themeFill="background2"/>
          </w:tcPr>
          <w:p w:rsidR="00744137" w:rsidRPr="00230F66" w:rsidRDefault="00744137" w:rsidP="00495225">
            <w:pPr>
              <w:jc w:val="center"/>
              <w:rPr>
                <w:rFonts w:ascii="標楷體" w:eastAsia="標楷體" w:hAnsi="標楷體"/>
                <w:b/>
                <w:szCs w:val="18"/>
              </w:rPr>
            </w:pPr>
            <w:r w:rsidRPr="00230F66">
              <w:rPr>
                <w:rFonts w:ascii="標楷體" w:eastAsia="標楷體" w:hAnsi="標楷體" w:hint="eastAsia"/>
                <w:b/>
                <w:szCs w:val="18"/>
              </w:rPr>
              <w:t>4</w:t>
            </w:r>
          </w:p>
        </w:tc>
        <w:tc>
          <w:tcPr>
            <w:tcW w:w="1349" w:type="pct"/>
            <w:shd w:val="clear" w:color="auto" w:fill="EEECE1" w:themeFill="background2"/>
          </w:tcPr>
          <w:p w:rsidR="00744137" w:rsidRPr="00230F66" w:rsidRDefault="00744137" w:rsidP="00495225">
            <w:pPr>
              <w:jc w:val="center"/>
              <w:rPr>
                <w:rFonts w:ascii="標楷體" w:eastAsia="標楷體" w:hAnsi="標楷體"/>
                <w:b/>
                <w:szCs w:val="18"/>
              </w:rPr>
            </w:pPr>
            <w:r w:rsidRPr="00230F66">
              <w:rPr>
                <w:rFonts w:ascii="標楷體" w:eastAsia="標楷體" w:hAnsi="標楷體" w:hint="eastAsia"/>
                <w:b/>
                <w:szCs w:val="18"/>
              </w:rPr>
              <w:t>3</w:t>
            </w:r>
          </w:p>
        </w:tc>
      </w:tr>
      <w:tr w:rsidR="00744137" w:rsidRPr="00230F66" w:rsidTr="004E4AF3">
        <w:trPr>
          <w:trHeight w:val="195"/>
          <w:jc w:val="center"/>
        </w:trPr>
        <w:tc>
          <w:tcPr>
            <w:tcW w:w="954" w:type="pct"/>
            <w:shd w:val="clear" w:color="auto" w:fill="auto"/>
            <w:vAlign w:val="center"/>
          </w:tcPr>
          <w:p w:rsidR="00744137" w:rsidRPr="00230F66" w:rsidRDefault="00744137" w:rsidP="00495225">
            <w:pPr>
              <w:jc w:val="center"/>
              <w:rPr>
                <w:rFonts w:ascii="標楷體" w:eastAsia="標楷體" w:hAnsi="標楷體"/>
                <w:b/>
                <w:szCs w:val="18"/>
              </w:rPr>
            </w:pPr>
            <w:r w:rsidRPr="00230F66">
              <w:rPr>
                <w:rFonts w:ascii="標楷體" w:eastAsia="標楷體" w:hAnsi="標楷體" w:hint="eastAsia"/>
                <w:b/>
                <w:szCs w:val="18"/>
              </w:rPr>
              <w:t>得分</w:t>
            </w:r>
          </w:p>
        </w:tc>
        <w:tc>
          <w:tcPr>
            <w:tcW w:w="1349" w:type="pct"/>
          </w:tcPr>
          <w:p w:rsidR="00744137" w:rsidRPr="00230F66" w:rsidRDefault="00744137" w:rsidP="00495225">
            <w:pPr>
              <w:jc w:val="center"/>
              <w:rPr>
                <w:rFonts w:ascii="標楷體" w:eastAsia="標楷體" w:hAnsi="標楷體"/>
                <w:b/>
                <w:szCs w:val="18"/>
              </w:rPr>
            </w:pPr>
            <w:r w:rsidRPr="00230F66">
              <w:rPr>
                <w:rFonts w:ascii="標楷體" w:eastAsia="標楷體" w:hAnsi="標楷體" w:hint="eastAsia"/>
                <w:b/>
                <w:szCs w:val="18"/>
              </w:rPr>
              <w:t>16</w:t>
            </w:r>
          </w:p>
        </w:tc>
        <w:tc>
          <w:tcPr>
            <w:tcW w:w="1349" w:type="pct"/>
          </w:tcPr>
          <w:p w:rsidR="00744137" w:rsidRPr="00230F66" w:rsidRDefault="00744137" w:rsidP="00495225">
            <w:pPr>
              <w:jc w:val="center"/>
              <w:rPr>
                <w:rFonts w:ascii="標楷體" w:eastAsia="標楷體" w:hAnsi="標楷體"/>
                <w:b/>
                <w:szCs w:val="18"/>
              </w:rPr>
            </w:pPr>
            <w:r w:rsidRPr="00230F66">
              <w:rPr>
                <w:rFonts w:ascii="標楷體" w:eastAsia="標楷體" w:hAnsi="標楷體" w:hint="eastAsia"/>
                <w:b/>
                <w:szCs w:val="18"/>
              </w:rPr>
              <w:t>13</w:t>
            </w:r>
          </w:p>
        </w:tc>
        <w:tc>
          <w:tcPr>
            <w:tcW w:w="1349" w:type="pct"/>
          </w:tcPr>
          <w:p w:rsidR="00744137" w:rsidRPr="00230F66" w:rsidRDefault="00744137" w:rsidP="00495225">
            <w:pPr>
              <w:jc w:val="center"/>
              <w:rPr>
                <w:rFonts w:ascii="標楷體" w:eastAsia="標楷體" w:hAnsi="標楷體"/>
                <w:b/>
                <w:szCs w:val="18"/>
              </w:rPr>
            </w:pPr>
            <w:r w:rsidRPr="00230F66">
              <w:rPr>
                <w:rFonts w:ascii="標楷體" w:eastAsia="標楷體" w:hAnsi="標楷體" w:hint="eastAsia"/>
                <w:b/>
                <w:szCs w:val="18"/>
              </w:rPr>
              <w:t>10</w:t>
            </w:r>
          </w:p>
        </w:tc>
      </w:tr>
      <w:tr w:rsidR="00744137" w:rsidRPr="00230F66" w:rsidTr="004E4AF3">
        <w:trPr>
          <w:trHeight w:val="259"/>
          <w:jc w:val="center"/>
        </w:trPr>
        <w:tc>
          <w:tcPr>
            <w:tcW w:w="954" w:type="pct"/>
            <w:shd w:val="clear" w:color="auto" w:fill="EEECE1" w:themeFill="background2"/>
            <w:vAlign w:val="center"/>
          </w:tcPr>
          <w:p w:rsidR="00744137" w:rsidRPr="00230F66" w:rsidRDefault="00744137" w:rsidP="00495225">
            <w:pPr>
              <w:jc w:val="center"/>
              <w:rPr>
                <w:rFonts w:ascii="標楷體" w:eastAsia="標楷體" w:hAnsi="標楷體"/>
                <w:b/>
                <w:szCs w:val="18"/>
              </w:rPr>
            </w:pPr>
            <w:r w:rsidRPr="00230F66">
              <w:rPr>
                <w:rFonts w:ascii="標楷體" w:eastAsia="標楷體" w:hAnsi="標楷體" w:hint="eastAsia"/>
                <w:b/>
                <w:szCs w:val="18"/>
              </w:rPr>
              <w:t>進球數</w:t>
            </w:r>
          </w:p>
        </w:tc>
        <w:tc>
          <w:tcPr>
            <w:tcW w:w="1349" w:type="pct"/>
            <w:shd w:val="clear" w:color="auto" w:fill="EEECE1" w:themeFill="background2"/>
          </w:tcPr>
          <w:p w:rsidR="00744137" w:rsidRPr="00230F66" w:rsidRDefault="00744137" w:rsidP="00495225">
            <w:pPr>
              <w:jc w:val="center"/>
              <w:rPr>
                <w:rFonts w:ascii="標楷體" w:eastAsia="標楷體" w:hAnsi="標楷體"/>
                <w:b/>
                <w:szCs w:val="18"/>
              </w:rPr>
            </w:pPr>
            <w:r w:rsidRPr="00230F66">
              <w:rPr>
                <w:rFonts w:ascii="標楷體" w:eastAsia="標楷體" w:hAnsi="標楷體" w:hint="eastAsia"/>
                <w:b/>
                <w:szCs w:val="18"/>
              </w:rPr>
              <w:t>2</w:t>
            </w:r>
          </w:p>
        </w:tc>
        <w:tc>
          <w:tcPr>
            <w:tcW w:w="1349" w:type="pct"/>
            <w:shd w:val="clear" w:color="auto" w:fill="EEECE1" w:themeFill="background2"/>
          </w:tcPr>
          <w:p w:rsidR="00744137" w:rsidRPr="00230F66" w:rsidRDefault="00744137" w:rsidP="00495225">
            <w:pPr>
              <w:jc w:val="center"/>
              <w:rPr>
                <w:rFonts w:ascii="標楷體" w:eastAsia="標楷體" w:hAnsi="標楷體"/>
                <w:b/>
                <w:szCs w:val="18"/>
              </w:rPr>
            </w:pPr>
            <w:r w:rsidRPr="00230F66">
              <w:rPr>
                <w:rFonts w:ascii="標楷體" w:eastAsia="標楷體" w:hAnsi="標楷體" w:hint="eastAsia"/>
                <w:b/>
                <w:szCs w:val="18"/>
              </w:rPr>
              <w:t>1</w:t>
            </w:r>
          </w:p>
        </w:tc>
        <w:tc>
          <w:tcPr>
            <w:tcW w:w="1349" w:type="pct"/>
            <w:shd w:val="clear" w:color="auto" w:fill="EEECE1" w:themeFill="background2"/>
          </w:tcPr>
          <w:p w:rsidR="00744137" w:rsidRPr="00230F66" w:rsidRDefault="00744137" w:rsidP="00495225">
            <w:pPr>
              <w:jc w:val="center"/>
              <w:rPr>
                <w:rFonts w:ascii="標楷體" w:eastAsia="標楷體" w:hAnsi="標楷體"/>
                <w:b/>
                <w:szCs w:val="18"/>
              </w:rPr>
            </w:pPr>
            <w:r w:rsidRPr="00230F66">
              <w:rPr>
                <w:rFonts w:ascii="標楷體" w:eastAsia="標楷體" w:hAnsi="標楷體" w:hint="eastAsia"/>
                <w:b/>
                <w:szCs w:val="18"/>
              </w:rPr>
              <w:t>0</w:t>
            </w:r>
          </w:p>
        </w:tc>
      </w:tr>
      <w:tr w:rsidR="00744137" w:rsidRPr="00230F66" w:rsidTr="004E4AF3">
        <w:trPr>
          <w:trHeight w:val="306"/>
          <w:jc w:val="center"/>
        </w:trPr>
        <w:tc>
          <w:tcPr>
            <w:tcW w:w="954" w:type="pct"/>
            <w:shd w:val="clear" w:color="auto" w:fill="auto"/>
            <w:vAlign w:val="center"/>
          </w:tcPr>
          <w:p w:rsidR="00744137" w:rsidRPr="00230F66" w:rsidRDefault="00744137" w:rsidP="00495225">
            <w:pPr>
              <w:jc w:val="center"/>
              <w:rPr>
                <w:rFonts w:ascii="標楷體" w:eastAsia="標楷體" w:hAnsi="標楷體"/>
                <w:b/>
                <w:szCs w:val="18"/>
              </w:rPr>
            </w:pPr>
            <w:r w:rsidRPr="00230F66">
              <w:rPr>
                <w:rFonts w:ascii="標楷體" w:eastAsia="標楷體" w:hAnsi="標楷體" w:hint="eastAsia"/>
                <w:b/>
                <w:szCs w:val="18"/>
              </w:rPr>
              <w:t>得分</w:t>
            </w:r>
          </w:p>
        </w:tc>
        <w:tc>
          <w:tcPr>
            <w:tcW w:w="1349" w:type="pct"/>
          </w:tcPr>
          <w:p w:rsidR="00744137" w:rsidRPr="00230F66" w:rsidRDefault="00744137" w:rsidP="00495225">
            <w:pPr>
              <w:jc w:val="center"/>
              <w:rPr>
                <w:rFonts w:ascii="標楷體" w:eastAsia="標楷體" w:hAnsi="標楷體"/>
                <w:b/>
                <w:szCs w:val="18"/>
              </w:rPr>
            </w:pPr>
            <w:r w:rsidRPr="00230F66">
              <w:rPr>
                <w:rFonts w:ascii="標楷體" w:eastAsia="標楷體" w:hAnsi="標楷體" w:hint="eastAsia"/>
                <w:b/>
                <w:szCs w:val="18"/>
              </w:rPr>
              <w:t>7</w:t>
            </w:r>
          </w:p>
        </w:tc>
        <w:tc>
          <w:tcPr>
            <w:tcW w:w="1349" w:type="pct"/>
          </w:tcPr>
          <w:p w:rsidR="00744137" w:rsidRPr="00230F66" w:rsidRDefault="00744137" w:rsidP="00495225">
            <w:pPr>
              <w:jc w:val="center"/>
              <w:rPr>
                <w:rFonts w:ascii="標楷體" w:eastAsia="標楷體" w:hAnsi="標楷體"/>
                <w:b/>
                <w:szCs w:val="18"/>
              </w:rPr>
            </w:pPr>
            <w:r w:rsidRPr="00230F66">
              <w:rPr>
                <w:rFonts w:ascii="標楷體" w:eastAsia="標楷體" w:hAnsi="標楷體" w:hint="eastAsia"/>
                <w:b/>
                <w:szCs w:val="18"/>
              </w:rPr>
              <w:t>4</w:t>
            </w:r>
          </w:p>
        </w:tc>
        <w:tc>
          <w:tcPr>
            <w:tcW w:w="1349" w:type="pct"/>
          </w:tcPr>
          <w:p w:rsidR="00744137" w:rsidRPr="00230F66" w:rsidRDefault="00744137" w:rsidP="00495225">
            <w:pPr>
              <w:jc w:val="center"/>
              <w:rPr>
                <w:rFonts w:ascii="標楷體" w:eastAsia="標楷體" w:hAnsi="標楷體"/>
                <w:b/>
                <w:szCs w:val="18"/>
              </w:rPr>
            </w:pPr>
            <w:r w:rsidRPr="00230F66">
              <w:rPr>
                <w:rFonts w:ascii="標楷體" w:eastAsia="標楷體" w:hAnsi="標楷體" w:hint="eastAsia"/>
                <w:b/>
                <w:szCs w:val="18"/>
              </w:rPr>
              <w:t>1</w:t>
            </w:r>
          </w:p>
        </w:tc>
      </w:tr>
    </w:tbl>
    <w:p w:rsidR="00B32F84" w:rsidRDefault="00B32F84" w:rsidP="00F20A64">
      <w:pPr>
        <w:pStyle w:val="Default"/>
        <w:spacing w:line="300" w:lineRule="auto"/>
        <w:rPr>
          <w:rFonts w:hAnsi="Times New Roman"/>
          <w:sz w:val="36"/>
          <w:szCs w:val="36"/>
        </w:rPr>
      </w:pPr>
    </w:p>
    <w:p w:rsidR="00F20A64" w:rsidRDefault="00C35E52" w:rsidP="004E4AF3">
      <w:pPr>
        <w:pStyle w:val="Default"/>
        <w:spacing w:line="300" w:lineRule="auto"/>
        <w:ind w:leftChars="-59" w:left="-2" w:hangingChars="39" w:hanging="140"/>
        <w:rPr>
          <w:rFonts w:hAnsi="Times New Roman"/>
          <w:sz w:val="28"/>
          <w:szCs w:val="28"/>
        </w:rPr>
      </w:pPr>
      <w:r>
        <w:rPr>
          <w:rFonts w:hAnsi="Times New Roman" w:hint="eastAsia"/>
          <w:sz w:val="36"/>
          <w:szCs w:val="36"/>
        </w:rPr>
        <w:lastRenderedPageBreak/>
        <w:t>三、</w:t>
      </w:r>
      <w:r w:rsidR="00F20A64">
        <w:rPr>
          <w:rFonts w:hAnsi="Times New Roman" w:hint="eastAsia"/>
          <w:sz w:val="36"/>
          <w:szCs w:val="36"/>
        </w:rPr>
        <w:t>一分鐘自由投籃</w:t>
      </w:r>
      <w:r w:rsidR="00F20A64">
        <w:rPr>
          <w:rFonts w:hAnsi="Times New Roman"/>
          <w:sz w:val="36"/>
          <w:szCs w:val="36"/>
        </w:rPr>
        <w:t>(</w:t>
      </w:r>
      <w:r w:rsidR="00F20A64">
        <w:rPr>
          <w:rFonts w:hAnsi="Times New Roman" w:hint="eastAsia"/>
          <w:sz w:val="36"/>
          <w:szCs w:val="36"/>
        </w:rPr>
        <w:t>自投自撿</w:t>
      </w:r>
      <w:r w:rsidR="00F20A64">
        <w:rPr>
          <w:rFonts w:hAnsi="Times New Roman"/>
          <w:sz w:val="36"/>
          <w:szCs w:val="36"/>
        </w:rPr>
        <w:t>):</w:t>
      </w:r>
      <w:r w:rsidR="00F20A64">
        <w:rPr>
          <w:rFonts w:hAnsi="Times New Roman"/>
          <w:color w:val="FF0000"/>
          <w:sz w:val="28"/>
          <w:szCs w:val="28"/>
        </w:rPr>
        <w:t>2</w:t>
      </w:r>
      <w:r w:rsidR="00F20A64">
        <w:rPr>
          <w:rFonts w:hAnsi="Times New Roman" w:hint="eastAsia"/>
          <w:color w:val="FF0000"/>
          <w:sz w:val="28"/>
          <w:szCs w:val="28"/>
        </w:rPr>
        <w:t>5</w:t>
      </w:r>
      <w:r w:rsidR="00F20A64" w:rsidRPr="00E6293D">
        <w:rPr>
          <w:rFonts w:hAnsi="Times New Roman"/>
          <w:color w:val="FF0000"/>
          <w:sz w:val="28"/>
          <w:szCs w:val="28"/>
        </w:rPr>
        <w:t>%</w:t>
      </w:r>
    </w:p>
    <w:p w:rsidR="00F20A64" w:rsidRDefault="00F20A64" w:rsidP="00F20A64">
      <w:pPr>
        <w:pStyle w:val="Default"/>
        <w:spacing w:line="300" w:lineRule="auto"/>
        <w:rPr>
          <w:rFonts w:hAnsi="Times New Roman"/>
          <w:b/>
          <w:sz w:val="28"/>
          <w:szCs w:val="28"/>
        </w:rPr>
      </w:pPr>
      <w:r w:rsidRPr="00E6293D">
        <w:rPr>
          <w:rFonts w:hAnsi="Times New Roman"/>
          <w:b/>
          <w:sz w:val="28"/>
          <w:szCs w:val="28"/>
        </w:rPr>
        <w:t>1</w:t>
      </w:r>
      <w:r w:rsidR="004E4AF3">
        <w:rPr>
          <w:rFonts w:hAnsi="Times New Roman" w:hint="eastAsia"/>
          <w:b/>
          <w:sz w:val="28"/>
          <w:szCs w:val="28"/>
        </w:rPr>
        <w:t>.</w:t>
      </w:r>
      <w:r w:rsidRPr="00E6293D">
        <w:rPr>
          <w:rFonts w:hAnsi="Times New Roman" w:hint="eastAsia"/>
          <w:b/>
          <w:sz w:val="28"/>
          <w:szCs w:val="28"/>
        </w:rPr>
        <w:t>測驗方式</w:t>
      </w:r>
      <w:r w:rsidRPr="00E6293D">
        <w:rPr>
          <w:rFonts w:hAnsi="Times New Roman"/>
          <w:b/>
          <w:sz w:val="28"/>
          <w:szCs w:val="28"/>
        </w:rPr>
        <w:t>:</w:t>
      </w:r>
    </w:p>
    <w:p w:rsidR="00F20A64" w:rsidRDefault="00946BF7" w:rsidP="00F20A64">
      <w:pPr>
        <w:pStyle w:val="Default"/>
        <w:spacing w:line="300" w:lineRule="auto"/>
        <w:rPr>
          <w:rFonts w:hAnsi="Times New Roman"/>
          <w:sz w:val="28"/>
          <w:szCs w:val="28"/>
        </w:rPr>
      </w:pPr>
      <w:r w:rsidRPr="00946BF7">
        <w:rPr>
          <w:rFonts w:hAnsi="Times New Roman" w:hint="eastAsia"/>
          <w:sz w:val="28"/>
          <w:szCs w:val="28"/>
        </w:rPr>
        <w:t>受試者持球立於第一點為起始點開始進行投籃，不論中否，繼續至下點投籃(自由選點)，即刻轉身投籃(現場會進行示範與說明)。一分鐘投籃測驗，計其投中次數。（時間終了，球已離手，如命中，則該球予以計算）。</w:t>
      </w:r>
    </w:p>
    <w:p w:rsidR="00946BF7" w:rsidRDefault="00946BF7" w:rsidP="000559F4">
      <w:pPr>
        <w:pStyle w:val="Default"/>
        <w:spacing w:line="300" w:lineRule="auto"/>
        <w:jc w:val="center"/>
        <w:rPr>
          <w:rFonts w:hAnsi="Times New Roman"/>
          <w:sz w:val="28"/>
          <w:szCs w:val="28"/>
        </w:rPr>
      </w:pPr>
    </w:p>
    <w:p w:rsidR="000559F4" w:rsidRDefault="00FD6883" w:rsidP="00F20A64">
      <w:pPr>
        <w:pStyle w:val="Default"/>
        <w:spacing w:line="300" w:lineRule="auto"/>
        <w:rPr>
          <w:rFonts w:hAnsi="Times New Roman"/>
          <w:b/>
          <w:sz w:val="28"/>
          <w:szCs w:val="28"/>
        </w:rPr>
      </w:pPr>
      <w:r>
        <w:rPr>
          <w:rFonts w:hAnsi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530225</wp:posOffset>
            </wp:positionV>
            <wp:extent cx="2696845" cy="2843530"/>
            <wp:effectExtent l="2858" t="0" r="0" b="0"/>
            <wp:wrapTopAndBottom/>
            <wp:docPr id="3" name="圖片 2" descr="投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投籃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696845" cy="2843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0A64" w:rsidRPr="00F86625" w:rsidRDefault="00F20A64" w:rsidP="00F20A64">
      <w:pPr>
        <w:pStyle w:val="Default"/>
        <w:spacing w:line="300" w:lineRule="auto"/>
        <w:rPr>
          <w:rFonts w:hAnsi="Times New Roman"/>
          <w:color w:val="FF0000"/>
          <w:sz w:val="28"/>
          <w:szCs w:val="28"/>
        </w:rPr>
      </w:pPr>
      <w:r w:rsidRPr="00E6293D">
        <w:rPr>
          <w:rFonts w:hAnsi="Times New Roman"/>
          <w:b/>
          <w:sz w:val="28"/>
          <w:szCs w:val="28"/>
        </w:rPr>
        <w:t>2</w:t>
      </w:r>
      <w:r w:rsidR="004E4AF3">
        <w:rPr>
          <w:rFonts w:hAnsi="Times New Roman" w:hint="eastAsia"/>
          <w:b/>
          <w:sz w:val="28"/>
          <w:szCs w:val="28"/>
        </w:rPr>
        <w:t>.</w:t>
      </w:r>
      <w:r w:rsidRPr="00E6293D">
        <w:rPr>
          <w:rFonts w:hAnsi="Times New Roman" w:hint="eastAsia"/>
          <w:b/>
          <w:sz w:val="28"/>
          <w:szCs w:val="28"/>
        </w:rPr>
        <w:t>給分方式</w:t>
      </w:r>
      <w:r w:rsidRPr="00E6293D">
        <w:rPr>
          <w:rFonts w:hAnsi="Times New Roman"/>
          <w:b/>
          <w:sz w:val="28"/>
          <w:szCs w:val="28"/>
        </w:rPr>
        <w:t>:</w:t>
      </w:r>
      <w:r w:rsidRPr="00E6293D">
        <w:rPr>
          <w:rFonts w:hAnsi="Times New Roman" w:hint="eastAsia"/>
          <w:color w:val="FF0000"/>
          <w:sz w:val="28"/>
          <w:szCs w:val="28"/>
        </w:rPr>
        <w:t>〈</w:t>
      </w:r>
      <w:r>
        <w:rPr>
          <w:rFonts w:hAnsi="Times New Roman" w:hint="eastAsia"/>
          <w:color w:val="FF0000"/>
          <w:sz w:val="28"/>
          <w:szCs w:val="28"/>
        </w:rPr>
        <w:t>由評審觀察基本動作的摽準姿勢及進球數給分</w:t>
      </w:r>
      <w:r w:rsidRPr="00E6293D">
        <w:rPr>
          <w:rFonts w:hAnsi="Times New Roman" w:hint="eastAsia"/>
          <w:color w:val="FF0000"/>
          <w:sz w:val="28"/>
          <w:szCs w:val="28"/>
        </w:rPr>
        <w:t>〉</w:t>
      </w:r>
    </w:p>
    <w:tbl>
      <w:tblPr>
        <w:tblW w:w="47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6"/>
        <w:gridCol w:w="1645"/>
        <w:gridCol w:w="1645"/>
        <w:gridCol w:w="1643"/>
        <w:gridCol w:w="1645"/>
        <w:gridCol w:w="1641"/>
      </w:tblGrid>
      <w:tr w:rsidR="00744137" w:rsidRPr="00230F66" w:rsidTr="004E4AF3">
        <w:trPr>
          <w:trHeight w:val="293"/>
          <w:jc w:val="center"/>
        </w:trPr>
        <w:tc>
          <w:tcPr>
            <w:tcW w:w="748" w:type="pct"/>
            <w:shd w:val="clear" w:color="auto" w:fill="EEECE1" w:themeFill="background2"/>
          </w:tcPr>
          <w:p w:rsidR="00744137" w:rsidRPr="00230F66" w:rsidRDefault="00744137" w:rsidP="00495225">
            <w:pPr>
              <w:jc w:val="center"/>
              <w:rPr>
                <w:rFonts w:ascii="標楷體" w:eastAsia="標楷體" w:hAnsi="標楷體"/>
                <w:b/>
                <w:szCs w:val="18"/>
              </w:rPr>
            </w:pPr>
            <w:r w:rsidRPr="00230F66">
              <w:rPr>
                <w:rFonts w:ascii="標楷體" w:eastAsia="標楷體" w:hAnsi="標楷體" w:hint="eastAsia"/>
                <w:b/>
                <w:szCs w:val="18"/>
              </w:rPr>
              <w:t>進球數</w:t>
            </w:r>
          </w:p>
        </w:tc>
        <w:tc>
          <w:tcPr>
            <w:tcW w:w="851" w:type="pct"/>
            <w:shd w:val="clear" w:color="auto" w:fill="EEECE1" w:themeFill="background2"/>
          </w:tcPr>
          <w:p w:rsidR="00744137" w:rsidRPr="00230F66" w:rsidRDefault="00744137" w:rsidP="00495225">
            <w:pPr>
              <w:jc w:val="center"/>
              <w:rPr>
                <w:rFonts w:ascii="標楷體" w:eastAsia="標楷體" w:hAnsi="標楷體"/>
                <w:b/>
                <w:szCs w:val="18"/>
              </w:rPr>
            </w:pPr>
            <w:r w:rsidRPr="00230F66">
              <w:rPr>
                <w:rFonts w:ascii="標楷體" w:eastAsia="標楷體" w:hAnsi="標楷體" w:hint="eastAsia"/>
                <w:b/>
                <w:szCs w:val="18"/>
              </w:rPr>
              <w:t>15</w:t>
            </w:r>
          </w:p>
        </w:tc>
        <w:tc>
          <w:tcPr>
            <w:tcW w:w="851" w:type="pct"/>
            <w:shd w:val="clear" w:color="auto" w:fill="EEECE1" w:themeFill="background2"/>
          </w:tcPr>
          <w:p w:rsidR="00744137" w:rsidRPr="00230F66" w:rsidRDefault="00744137" w:rsidP="00495225">
            <w:pPr>
              <w:jc w:val="center"/>
              <w:rPr>
                <w:rFonts w:ascii="標楷體" w:eastAsia="標楷體" w:hAnsi="標楷體"/>
                <w:b/>
                <w:szCs w:val="18"/>
              </w:rPr>
            </w:pPr>
            <w:r w:rsidRPr="00230F66">
              <w:rPr>
                <w:rFonts w:ascii="標楷體" w:eastAsia="標楷體" w:hAnsi="標楷體" w:hint="eastAsia"/>
                <w:b/>
                <w:szCs w:val="18"/>
              </w:rPr>
              <w:t>14</w:t>
            </w:r>
          </w:p>
        </w:tc>
        <w:tc>
          <w:tcPr>
            <w:tcW w:w="850" w:type="pct"/>
            <w:shd w:val="clear" w:color="auto" w:fill="EEECE1" w:themeFill="background2"/>
          </w:tcPr>
          <w:p w:rsidR="00744137" w:rsidRPr="00230F66" w:rsidRDefault="00744137" w:rsidP="00495225">
            <w:pPr>
              <w:jc w:val="center"/>
              <w:rPr>
                <w:rFonts w:ascii="標楷體" w:eastAsia="標楷體" w:hAnsi="標楷體"/>
                <w:b/>
                <w:szCs w:val="18"/>
              </w:rPr>
            </w:pPr>
            <w:r w:rsidRPr="00230F66">
              <w:rPr>
                <w:rFonts w:ascii="標楷體" w:eastAsia="標楷體" w:hAnsi="標楷體" w:hint="eastAsia"/>
                <w:b/>
                <w:szCs w:val="18"/>
              </w:rPr>
              <w:t>13</w:t>
            </w:r>
          </w:p>
        </w:tc>
        <w:tc>
          <w:tcPr>
            <w:tcW w:w="851" w:type="pct"/>
            <w:shd w:val="clear" w:color="auto" w:fill="EEECE1" w:themeFill="background2"/>
          </w:tcPr>
          <w:p w:rsidR="00744137" w:rsidRPr="00230F66" w:rsidRDefault="00744137" w:rsidP="00495225">
            <w:pPr>
              <w:jc w:val="center"/>
              <w:rPr>
                <w:rFonts w:ascii="標楷體" w:eastAsia="標楷體" w:hAnsi="標楷體"/>
                <w:b/>
                <w:szCs w:val="18"/>
              </w:rPr>
            </w:pPr>
            <w:r w:rsidRPr="00230F66">
              <w:rPr>
                <w:rFonts w:ascii="標楷體" w:eastAsia="標楷體" w:hAnsi="標楷體" w:hint="eastAsia"/>
                <w:b/>
                <w:szCs w:val="18"/>
              </w:rPr>
              <w:t>12</w:t>
            </w:r>
          </w:p>
        </w:tc>
        <w:tc>
          <w:tcPr>
            <w:tcW w:w="849" w:type="pct"/>
            <w:shd w:val="clear" w:color="auto" w:fill="EEECE1" w:themeFill="background2"/>
          </w:tcPr>
          <w:p w:rsidR="00744137" w:rsidRPr="00230F66" w:rsidRDefault="00744137" w:rsidP="00495225">
            <w:pPr>
              <w:jc w:val="center"/>
              <w:rPr>
                <w:rFonts w:ascii="標楷體" w:eastAsia="標楷體" w:hAnsi="標楷體"/>
                <w:b/>
                <w:szCs w:val="18"/>
              </w:rPr>
            </w:pPr>
            <w:r w:rsidRPr="00230F66">
              <w:rPr>
                <w:rFonts w:ascii="標楷體" w:eastAsia="標楷體" w:hAnsi="標楷體" w:hint="eastAsia"/>
                <w:b/>
                <w:szCs w:val="18"/>
              </w:rPr>
              <w:t>11</w:t>
            </w:r>
          </w:p>
        </w:tc>
      </w:tr>
      <w:tr w:rsidR="00744137" w:rsidRPr="00230F66" w:rsidTr="004E4AF3">
        <w:trPr>
          <w:trHeight w:val="293"/>
          <w:jc w:val="center"/>
        </w:trPr>
        <w:tc>
          <w:tcPr>
            <w:tcW w:w="748" w:type="pct"/>
            <w:shd w:val="clear" w:color="auto" w:fill="auto"/>
          </w:tcPr>
          <w:p w:rsidR="00744137" w:rsidRPr="00230F66" w:rsidRDefault="00744137" w:rsidP="00495225">
            <w:pPr>
              <w:jc w:val="center"/>
              <w:rPr>
                <w:rFonts w:ascii="標楷體" w:eastAsia="標楷體" w:hAnsi="標楷體"/>
                <w:b/>
                <w:szCs w:val="18"/>
              </w:rPr>
            </w:pPr>
            <w:r w:rsidRPr="00230F66">
              <w:rPr>
                <w:rFonts w:ascii="標楷體" w:eastAsia="標楷體" w:hAnsi="標楷體" w:hint="eastAsia"/>
                <w:b/>
                <w:szCs w:val="18"/>
              </w:rPr>
              <w:t>得分</w:t>
            </w:r>
          </w:p>
        </w:tc>
        <w:tc>
          <w:tcPr>
            <w:tcW w:w="851" w:type="pct"/>
            <w:shd w:val="clear" w:color="auto" w:fill="auto"/>
          </w:tcPr>
          <w:p w:rsidR="00744137" w:rsidRPr="00230F66" w:rsidRDefault="00744137" w:rsidP="00495225">
            <w:pPr>
              <w:jc w:val="center"/>
              <w:rPr>
                <w:rFonts w:ascii="標楷體" w:eastAsia="標楷體" w:hAnsi="標楷體"/>
                <w:b/>
                <w:szCs w:val="18"/>
              </w:rPr>
            </w:pPr>
            <w:r w:rsidRPr="00230F66">
              <w:rPr>
                <w:rFonts w:ascii="標楷體" w:eastAsia="標楷體" w:hAnsi="標楷體" w:hint="eastAsia"/>
                <w:b/>
                <w:szCs w:val="18"/>
              </w:rPr>
              <w:t>25分</w:t>
            </w:r>
          </w:p>
        </w:tc>
        <w:tc>
          <w:tcPr>
            <w:tcW w:w="851" w:type="pct"/>
            <w:shd w:val="clear" w:color="auto" w:fill="auto"/>
          </w:tcPr>
          <w:p w:rsidR="00744137" w:rsidRPr="00230F66" w:rsidRDefault="00744137" w:rsidP="00495225">
            <w:pPr>
              <w:jc w:val="center"/>
              <w:rPr>
                <w:rFonts w:ascii="標楷體" w:eastAsia="標楷體" w:hAnsi="標楷體"/>
                <w:b/>
                <w:szCs w:val="18"/>
              </w:rPr>
            </w:pPr>
            <w:r w:rsidRPr="00230F66">
              <w:rPr>
                <w:rFonts w:ascii="標楷體" w:eastAsia="標楷體" w:hAnsi="標楷體" w:hint="eastAsia"/>
                <w:b/>
                <w:szCs w:val="18"/>
              </w:rPr>
              <w:t>23分</w:t>
            </w:r>
          </w:p>
        </w:tc>
        <w:tc>
          <w:tcPr>
            <w:tcW w:w="850" w:type="pct"/>
            <w:shd w:val="clear" w:color="auto" w:fill="auto"/>
          </w:tcPr>
          <w:p w:rsidR="00744137" w:rsidRPr="00230F66" w:rsidRDefault="00744137" w:rsidP="00495225">
            <w:pPr>
              <w:jc w:val="center"/>
              <w:rPr>
                <w:rFonts w:ascii="標楷體" w:eastAsia="標楷體" w:hAnsi="標楷體"/>
                <w:b/>
                <w:szCs w:val="18"/>
              </w:rPr>
            </w:pPr>
            <w:r w:rsidRPr="00230F66">
              <w:rPr>
                <w:rFonts w:ascii="標楷體" w:eastAsia="標楷體" w:hAnsi="標楷體" w:hint="eastAsia"/>
                <w:b/>
                <w:szCs w:val="18"/>
              </w:rPr>
              <w:t>21分</w:t>
            </w:r>
          </w:p>
        </w:tc>
        <w:tc>
          <w:tcPr>
            <w:tcW w:w="851" w:type="pct"/>
            <w:shd w:val="clear" w:color="auto" w:fill="auto"/>
          </w:tcPr>
          <w:p w:rsidR="00744137" w:rsidRPr="00230F66" w:rsidRDefault="00744137" w:rsidP="00495225">
            <w:pPr>
              <w:jc w:val="center"/>
              <w:rPr>
                <w:rFonts w:ascii="標楷體" w:eastAsia="標楷體" w:hAnsi="標楷體"/>
                <w:b/>
                <w:szCs w:val="18"/>
              </w:rPr>
            </w:pPr>
            <w:r w:rsidRPr="00230F66">
              <w:rPr>
                <w:rFonts w:ascii="標楷體" w:eastAsia="標楷體" w:hAnsi="標楷體" w:hint="eastAsia"/>
                <w:b/>
                <w:szCs w:val="18"/>
              </w:rPr>
              <w:t>19分</w:t>
            </w:r>
          </w:p>
        </w:tc>
        <w:tc>
          <w:tcPr>
            <w:tcW w:w="849" w:type="pct"/>
          </w:tcPr>
          <w:p w:rsidR="00744137" w:rsidRPr="00230F66" w:rsidRDefault="00744137" w:rsidP="00495225">
            <w:pPr>
              <w:jc w:val="center"/>
              <w:rPr>
                <w:rFonts w:ascii="標楷體" w:eastAsia="標楷體" w:hAnsi="標楷體"/>
                <w:b/>
                <w:szCs w:val="18"/>
              </w:rPr>
            </w:pPr>
            <w:r w:rsidRPr="00230F66">
              <w:rPr>
                <w:rFonts w:ascii="標楷體" w:eastAsia="標楷體" w:hAnsi="標楷體" w:hint="eastAsia"/>
                <w:b/>
                <w:szCs w:val="18"/>
              </w:rPr>
              <w:t>17分</w:t>
            </w:r>
          </w:p>
        </w:tc>
      </w:tr>
      <w:tr w:rsidR="00744137" w:rsidRPr="00230F66" w:rsidTr="004E4AF3">
        <w:trPr>
          <w:trHeight w:val="293"/>
          <w:jc w:val="center"/>
        </w:trPr>
        <w:tc>
          <w:tcPr>
            <w:tcW w:w="748" w:type="pct"/>
            <w:shd w:val="clear" w:color="auto" w:fill="EEECE1" w:themeFill="background2"/>
          </w:tcPr>
          <w:p w:rsidR="00744137" w:rsidRPr="00230F66" w:rsidRDefault="00744137" w:rsidP="00495225">
            <w:pPr>
              <w:jc w:val="center"/>
              <w:rPr>
                <w:rFonts w:ascii="標楷體" w:eastAsia="標楷體" w:hAnsi="標楷體"/>
                <w:b/>
                <w:szCs w:val="18"/>
              </w:rPr>
            </w:pPr>
            <w:r w:rsidRPr="00230F66">
              <w:rPr>
                <w:rFonts w:ascii="標楷體" w:eastAsia="標楷體" w:hAnsi="標楷體" w:hint="eastAsia"/>
                <w:b/>
                <w:szCs w:val="18"/>
              </w:rPr>
              <w:t>進球數</w:t>
            </w:r>
          </w:p>
        </w:tc>
        <w:tc>
          <w:tcPr>
            <w:tcW w:w="851" w:type="pct"/>
            <w:shd w:val="clear" w:color="auto" w:fill="EEECE1" w:themeFill="background2"/>
          </w:tcPr>
          <w:p w:rsidR="00744137" w:rsidRPr="00230F66" w:rsidRDefault="00744137" w:rsidP="00495225">
            <w:pPr>
              <w:jc w:val="center"/>
              <w:rPr>
                <w:rFonts w:ascii="標楷體" w:eastAsia="標楷體" w:hAnsi="標楷體"/>
                <w:b/>
                <w:szCs w:val="18"/>
              </w:rPr>
            </w:pPr>
            <w:r w:rsidRPr="00230F66">
              <w:rPr>
                <w:rFonts w:ascii="標楷體" w:eastAsia="標楷體" w:hAnsi="標楷體" w:hint="eastAsia"/>
                <w:b/>
                <w:szCs w:val="18"/>
              </w:rPr>
              <w:t>10</w:t>
            </w:r>
          </w:p>
        </w:tc>
        <w:tc>
          <w:tcPr>
            <w:tcW w:w="851" w:type="pct"/>
            <w:shd w:val="clear" w:color="auto" w:fill="EEECE1" w:themeFill="background2"/>
          </w:tcPr>
          <w:p w:rsidR="00744137" w:rsidRPr="00230F66" w:rsidRDefault="00744137" w:rsidP="00495225">
            <w:pPr>
              <w:jc w:val="center"/>
              <w:rPr>
                <w:rFonts w:ascii="標楷體" w:eastAsia="標楷體" w:hAnsi="標楷體"/>
                <w:b/>
                <w:szCs w:val="18"/>
              </w:rPr>
            </w:pPr>
            <w:r w:rsidRPr="00230F66">
              <w:rPr>
                <w:rFonts w:ascii="標楷體" w:eastAsia="標楷體" w:hAnsi="標楷體" w:hint="eastAsia"/>
                <w:b/>
                <w:szCs w:val="18"/>
              </w:rPr>
              <w:t>9</w:t>
            </w:r>
          </w:p>
        </w:tc>
        <w:tc>
          <w:tcPr>
            <w:tcW w:w="850" w:type="pct"/>
            <w:shd w:val="clear" w:color="auto" w:fill="EEECE1" w:themeFill="background2"/>
          </w:tcPr>
          <w:p w:rsidR="00744137" w:rsidRPr="00230F66" w:rsidRDefault="00744137" w:rsidP="00495225">
            <w:pPr>
              <w:jc w:val="center"/>
              <w:rPr>
                <w:rFonts w:ascii="標楷體" w:eastAsia="標楷體" w:hAnsi="標楷體"/>
                <w:b/>
                <w:szCs w:val="18"/>
              </w:rPr>
            </w:pPr>
            <w:r w:rsidRPr="00230F66">
              <w:rPr>
                <w:rFonts w:ascii="標楷體" w:eastAsia="標楷體" w:hAnsi="標楷體" w:hint="eastAsia"/>
                <w:b/>
                <w:szCs w:val="18"/>
              </w:rPr>
              <w:t>8</w:t>
            </w:r>
          </w:p>
        </w:tc>
        <w:tc>
          <w:tcPr>
            <w:tcW w:w="851" w:type="pct"/>
            <w:shd w:val="clear" w:color="auto" w:fill="EEECE1" w:themeFill="background2"/>
          </w:tcPr>
          <w:p w:rsidR="00744137" w:rsidRPr="00230F66" w:rsidRDefault="00744137" w:rsidP="00495225">
            <w:pPr>
              <w:jc w:val="center"/>
              <w:rPr>
                <w:rFonts w:ascii="標楷體" w:eastAsia="標楷體" w:hAnsi="標楷體"/>
                <w:b/>
                <w:szCs w:val="18"/>
              </w:rPr>
            </w:pPr>
            <w:r w:rsidRPr="00230F66">
              <w:rPr>
                <w:rFonts w:ascii="標楷體" w:eastAsia="標楷體" w:hAnsi="標楷體" w:hint="eastAsia"/>
                <w:b/>
                <w:szCs w:val="18"/>
              </w:rPr>
              <w:t>7</w:t>
            </w:r>
          </w:p>
        </w:tc>
        <w:tc>
          <w:tcPr>
            <w:tcW w:w="849" w:type="pct"/>
            <w:shd w:val="clear" w:color="auto" w:fill="EEECE1" w:themeFill="background2"/>
          </w:tcPr>
          <w:p w:rsidR="00744137" w:rsidRPr="00230F66" w:rsidRDefault="00744137" w:rsidP="00495225">
            <w:pPr>
              <w:jc w:val="center"/>
              <w:rPr>
                <w:rFonts w:ascii="標楷體" w:eastAsia="標楷體" w:hAnsi="標楷體"/>
                <w:b/>
                <w:szCs w:val="18"/>
              </w:rPr>
            </w:pPr>
            <w:r w:rsidRPr="00230F66">
              <w:rPr>
                <w:rFonts w:ascii="標楷體" w:eastAsia="標楷體" w:hAnsi="標楷體" w:hint="eastAsia"/>
                <w:b/>
                <w:szCs w:val="18"/>
              </w:rPr>
              <w:t>6</w:t>
            </w:r>
          </w:p>
        </w:tc>
      </w:tr>
      <w:tr w:rsidR="00744137" w:rsidRPr="00230F66" w:rsidTr="004E4AF3">
        <w:trPr>
          <w:trHeight w:val="293"/>
          <w:jc w:val="center"/>
        </w:trPr>
        <w:tc>
          <w:tcPr>
            <w:tcW w:w="748" w:type="pct"/>
            <w:shd w:val="clear" w:color="auto" w:fill="auto"/>
          </w:tcPr>
          <w:p w:rsidR="00744137" w:rsidRPr="00230F66" w:rsidRDefault="00744137" w:rsidP="00495225">
            <w:pPr>
              <w:jc w:val="center"/>
              <w:rPr>
                <w:rFonts w:ascii="標楷體" w:eastAsia="標楷體" w:hAnsi="標楷體"/>
                <w:b/>
                <w:szCs w:val="18"/>
              </w:rPr>
            </w:pPr>
            <w:r w:rsidRPr="00230F66">
              <w:rPr>
                <w:rFonts w:ascii="標楷體" w:eastAsia="標楷體" w:hAnsi="標楷體" w:hint="eastAsia"/>
                <w:b/>
                <w:szCs w:val="18"/>
              </w:rPr>
              <w:t>得分</w:t>
            </w:r>
          </w:p>
        </w:tc>
        <w:tc>
          <w:tcPr>
            <w:tcW w:w="851" w:type="pct"/>
            <w:shd w:val="clear" w:color="auto" w:fill="auto"/>
          </w:tcPr>
          <w:p w:rsidR="00744137" w:rsidRPr="00230F66" w:rsidRDefault="00744137" w:rsidP="00495225">
            <w:pPr>
              <w:jc w:val="center"/>
              <w:rPr>
                <w:rFonts w:ascii="標楷體" w:eastAsia="標楷體" w:hAnsi="標楷體"/>
                <w:b/>
                <w:szCs w:val="18"/>
              </w:rPr>
            </w:pPr>
            <w:r w:rsidRPr="00230F66">
              <w:rPr>
                <w:rFonts w:ascii="標楷體" w:eastAsia="標楷體" w:hAnsi="標楷體" w:hint="eastAsia"/>
                <w:b/>
                <w:szCs w:val="18"/>
              </w:rPr>
              <w:t>15分</w:t>
            </w:r>
          </w:p>
        </w:tc>
        <w:tc>
          <w:tcPr>
            <w:tcW w:w="851" w:type="pct"/>
            <w:shd w:val="clear" w:color="auto" w:fill="auto"/>
          </w:tcPr>
          <w:p w:rsidR="00744137" w:rsidRPr="00230F66" w:rsidRDefault="00744137" w:rsidP="00495225">
            <w:pPr>
              <w:jc w:val="center"/>
              <w:rPr>
                <w:rFonts w:ascii="標楷體" w:eastAsia="標楷體" w:hAnsi="標楷體"/>
                <w:b/>
                <w:szCs w:val="18"/>
              </w:rPr>
            </w:pPr>
            <w:r w:rsidRPr="00230F66">
              <w:rPr>
                <w:rFonts w:ascii="標楷體" w:eastAsia="標楷體" w:hAnsi="標楷體" w:hint="eastAsia"/>
                <w:b/>
                <w:szCs w:val="18"/>
              </w:rPr>
              <w:t>13分</w:t>
            </w:r>
          </w:p>
        </w:tc>
        <w:tc>
          <w:tcPr>
            <w:tcW w:w="850" w:type="pct"/>
            <w:shd w:val="clear" w:color="auto" w:fill="auto"/>
          </w:tcPr>
          <w:p w:rsidR="00744137" w:rsidRPr="00230F66" w:rsidRDefault="00744137" w:rsidP="00495225">
            <w:pPr>
              <w:jc w:val="center"/>
              <w:rPr>
                <w:rFonts w:ascii="標楷體" w:eastAsia="標楷體" w:hAnsi="標楷體"/>
                <w:b/>
                <w:szCs w:val="18"/>
              </w:rPr>
            </w:pPr>
            <w:r w:rsidRPr="00230F66">
              <w:rPr>
                <w:rFonts w:ascii="標楷體" w:eastAsia="標楷體" w:hAnsi="標楷體" w:hint="eastAsia"/>
                <w:b/>
                <w:szCs w:val="18"/>
              </w:rPr>
              <w:t>11分</w:t>
            </w:r>
          </w:p>
        </w:tc>
        <w:tc>
          <w:tcPr>
            <w:tcW w:w="851" w:type="pct"/>
            <w:shd w:val="clear" w:color="auto" w:fill="auto"/>
          </w:tcPr>
          <w:p w:rsidR="00744137" w:rsidRPr="00230F66" w:rsidRDefault="00744137" w:rsidP="00495225">
            <w:pPr>
              <w:jc w:val="center"/>
              <w:rPr>
                <w:rFonts w:ascii="標楷體" w:eastAsia="標楷體" w:hAnsi="標楷體"/>
                <w:b/>
                <w:szCs w:val="18"/>
              </w:rPr>
            </w:pPr>
            <w:r w:rsidRPr="00230F66">
              <w:rPr>
                <w:rFonts w:ascii="標楷體" w:eastAsia="標楷體" w:hAnsi="標楷體" w:hint="eastAsia"/>
                <w:b/>
                <w:szCs w:val="18"/>
              </w:rPr>
              <w:t>9分</w:t>
            </w:r>
          </w:p>
        </w:tc>
        <w:tc>
          <w:tcPr>
            <w:tcW w:w="849" w:type="pct"/>
          </w:tcPr>
          <w:p w:rsidR="00744137" w:rsidRPr="00230F66" w:rsidRDefault="00744137" w:rsidP="00495225">
            <w:pPr>
              <w:jc w:val="center"/>
              <w:rPr>
                <w:rFonts w:ascii="標楷體" w:eastAsia="標楷體" w:hAnsi="標楷體"/>
                <w:b/>
                <w:szCs w:val="18"/>
              </w:rPr>
            </w:pPr>
            <w:r w:rsidRPr="00230F66">
              <w:rPr>
                <w:rFonts w:ascii="標楷體" w:eastAsia="標楷體" w:hAnsi="標楷體" w:hint="eastAsia"/>
                <w:b/>
                <w:szCs w:val="18"/>
              </w:rPr>
              <w:t>7分</w:t>
            </w:r>
          </w:p>
        </w:tc>
      </w:tr>
      <w:tr w:rsidR="00744137" w:rsidRPr="00230F66" w:rsidTr="004E4AF3">
        <w:trPr>
          <w:trHeight w:val="293"/>
          <w:jc w:val="center"/>
        </w:trPr>
        <w:tc>
          <w:tcPr>
            <w:tcW w:w="748" w:type="pct"/>
            <w:shd w:val="clear" w:color="auto" w:fill="EEECE1" w:themeFill="background2"/>
          </w:tcPr>
          <w:p w:rsidR="00744137" w:rsidRPr="00230F66" w:rsidRDefault="00744137" w:rsidP="00495225">
            <w:pPr>
              <w:jc w:val="center"/>
              <w:rPr>
                <w:rFonts w:ascii="標楷體" w:eastAsia="標楷體" w:hAnsi="標楷體"/>
                <w:b/>
                <w:szCs w:val="18"/>
              </w:rPr>
            </w:pPr>
            <w:r w:rsidRPr="00230F66">
              <w:rPr>
                <w:rFonts w:ascii="標楷體" w:eastAsia="標楷體" w:hAnsi="標楷體" w:hint="eastAsia"/>
                <w:b/>
                <w:szCs w:val="18"/>
              </w:rPr>
              <w:t>進球數</w:t>
            </w:r>
          </w:p>
        </w:tc>
        <w:tc>
          <w:tcPr>
            <w:tcW w:w="851" w:type="pct"/>
            <w:shd w:val="clear" w:color="auto" w:fill="EEECE1" w:themeFill="background2"/>
          </w:tcPr>
          <w:p w:rsidR="00744137" w:rsidRPr="00230F66" w:rsidRDefault="00744137" w:rsidP="00495225">
            <w:pPr>
              <w:jc w:val="center"/>
              <w:rPr>
                <w:rFonts w:ascii="標楷體" w:eastAsia="標楷體" w:hAnsi="標楷體"/>
                <w:b/>
                <w:szCs w:val="18"/>
              </w:rPr>
            </w:pPr>
            <w:r w:rsidRPr="00230F66">
              <w:rPr>
                <w:rFonts w:ascii="標楷體" w:eastAsia="標楷體" w:hAnsi="標楷體" w:hint="eastAsia"/>
                <w:b/>
                <w:szCs w:val="18"/>
              </w:rPr>
              <w:t>5</w:t>
            </w:r>
          </w:p>
        </w:tc>
        <w:tc>
          <w:tcPr>
            <w:tcW w:w="851" w:type="pct"/>
            <w:shd w:val="clear" w:color="auto" w:fill="EEECE1" w:themeFill="background2"/>
          </w:tcPr>
          <w:p w:rsidR="00744137" w:rsidRPr="00230F66" w:rsidRDefault="00744137" w:rsidP="00495225">
            <w:pPr>
              <w:jc w:val="center"/>
              <w:rPr>
                <w:rFonts w:ascii="標楷體" w:eastAsia="標楷體" w:hAnsi="標楷體"/>
                <w:b/>
                <w:szCs w:val="18"/>
              </w:rPr>
            </w:pPr>
            <w:r w:rsidRPr="00230F66">
              <w:rPr>
                <w:rFonts w:ascii="標楷體" w:eastAsia="標楷體" w:hAnsi="標楷體" w:hint="eastAsia"/>
                <w:b/>
                <w:szCs w:val="18"/>
              </w:rPr>
              <w:t>4</w:t>
            </w:r>
          </w:p>
        </w:tc>
        <w:tc>
          <w:tcPr>
            <w:tcW w:w="850" w:type="pct"/>
            <w:shd w:val="clear" w:color="auto" w:fill="EEECE1" w:themeFill="background2"/>
          </w:tcPr>
          <w:p w:rsidR="00744137" w:rsidRPr="00230F66" w:rsidRDefault="00744137" w:rsidP="00495225">
            <w:pPr>
              <w:jc w:val="center"/>
              <w:rPr>
                <w:rFonts w:ascii="標楷體" w:eastAsia="標楷體" w:hAnsi="標楷體"/>
                <w:b/>
                <w:szCs w:val="18"/>
              </w:rPr>
            </w:pPr>
            <w:r w:rsidRPr="00230F66">
              <w:rPr>
                <w:rFonts w:ascii="標楷體" w:eastAsia="標楷體" w:hAnsi="標楷體" w:hint="eastAsia"/>
                <w:b/>
                <w:szCs w:val="18"/>
              </w:rPr>
              <w:t>3</w:t>
            </w:r>
          </w:p>
        </w:tc>
        <w:tc>
          <w:tcPr>
            <w:tcW w:w="851" w:type="pct"/>
            <w:shd w:val="clear" w:color="auto" w:fill="EEECE1" w:themeFill="background2"/>
          </w:tcPr>
          <w:p w:rsidR="00744137" w:rsidRPr="00230F66" w:rsidRDefault="00446279" w:rsidP="00495225">
            <w:pPr>
              <w:jc w:val="center"/>
              <w:rPr>
                <w:rFonts w:ascii="標楷體" w:eastAsia="標楷體" w:hAnsi="標楷體"/>
                <w:b/>
                <w:szCs w:val="18"/>
              </w:rPr>
            </w:pPr>
            <w:r w:rsidRPr="00230F66">
              <w:rPr>
                <w:rFonts w:ascii="標楷體" w:eastAsia="標楷體" w:hAnsi="標楷體" w:hint="eastAsia"/>
                <w:b/>
                <w:szCs w:val="18"/>
              </w:rPr>
              <w:t>2</w:t>
            </w:r>
          </w:p>
        </w:tc>
        <w:tc>
          <w:tcPr>
            <w:tcW w:w="849" w:type="pct"/>
            <w:shd w:val="clear" w:color="auto" w:fill="EEECE1" w:themeFill="background2"/>
          </w:tcPr>
          <w:p w:rsidR="00744137" w:rsidRPr="00230F66" w:rsidRDefault="00446279" w:rsidP="00495225">
            <w:pPr>
              <w:jc w:val="center"/>
              <w:rPr>
                <w:rFonts w:ascii="標楷體" w:eastAsia="標楷體" w:hAnsi="標楷體"/>
                <w:b/>
                <w:szCs w:val="18"/>
              </w:rPr>
            </w:pPr>
            <w:r w:rsidRPr="00230F66">
              <w:rPr>
                <w:rFonts w:ascii="標楷體" w:eastAsia="標楷體" w:hAnsi="標楷體" w:hint="eastAsia"/>
                <w:b/>
                <w:szCs w:val="18"/>
              </w:rPr>
              <w:t>1</w:t>
            </w:r>
          </w:p>
        </w:tc>
      </w:tr>
      <w:tr w:rsidR="00446279" w:rsidRPr="00230F66" w:rsidTr="004E4AF3">
        <w:trPr>
          <w:trHeight w:val="293"/>
          <w:jc w:val="center"/>
        </w:trPr>
        <w:tc>
          <w:tcPr>
            <w:tcW w:w="748" w:type="pct"/>
            <w:shd w:val="clear" w:color="auto" w:fill="auto"/>
          </w:tcPr>
          <w:p w:rsidR="00446279" w:rsidRPr="00230F66" w:rsidRDefault="00446279" w:rsidP="00495225">
            <w:pPr>
              <w:jc w:val="center"/>
              <w:rPr>
                <w:rFonts w:ascii="標楷體" w:eastAsia="標楷體" w:hAnsi="標楷體"/>
                <w:b/>
                <w:szCs w:val="18"/>
              </w:rPr>
            </w:pPr>
            <w:r w:rsidRPr="00230F66">
              <w:rPr>
                <w:rFonts w:ascii="標楷體" w:eastAsia="標楷體" w:hAnsi="標楷體" w:hint="eastAsia"/>
                <w:b/>
                <w:szCs w:val="18"/>
              </w:rPr>
              <w:t>得分</w:t>
            </w:r>
          </w:p>
        </w:tc>
        <w:tc>
          <w:tcPr>
            <w:tcW w:w="851" w:type="pct"/>
            <w:shd w:val="clear" w:color="auto" w:fill="auto"/>
          </w:tcPr>
          <w:p w:rsidR="00446279" w:rsidRPr="00230F66" w:rsidRDefault="00446279" w:rsidP="00495225">
            <w:pPr>
              <w:jc w:val="center"/>
              <w:rPr>
                <w:rFonts w:ascii="標楷體" w:eastAsia="標楷體" w:hAnsi="標楷體"/>
                <w:b/>
                <w:szCs w:val="18"/>
              </w:rPr>
            </w:pPr>
            <w:r w:rsidRPr="00230F66">
              <w:rPr>
                <w:rFonts w:ascii="標楷體" w:eastAsia="標楷體" w:hAnsi="標楷體" w:hint="eastAsia"/>
                <w:b/>
                <w:szCs w:val="18"/>
              </w:rPr>
              <w:t>5分</w:t>
            </w:r>
          </w:p>
        </w:tc>
        <w:tc>
          <w:tcPr>
            <w:tcW w:w="851" w:type="pct"/>
            <w:shd w:val="clear" w:color="auto" w:fill="auto"/>
          </w:tcPr>
          <w:p w:rsidR="00446279" w:rsidRPr="00230F66" w:rsidRDefault="00446279" w:rsidP="00495225">
            <w:pPr>
              <w:jc w:val="center"/>
              <w:rPr>
                <w:rFonts w:ascii="標楷體" w:eastAsia="標楷體" w:hAnsi="標楷體"/>
                <w:b/>
                <w:szCs w:val="18"/>
              </w:rPr>
            </w:pPr>
            <w:r w:rsidRPr="00230F66">
              <w:rPr>
                <w:rFonts w:ascii="標楷體" w:eastAsia="標楷體" w:hAnsi="標楷體" w:hint="eastAsia"/>
                <w:b/>
                <w:szCs w:val="18"/>
              </w:rPr>
              <w:t>3分</w:t>
            </w:r>
          </w:p>
        </w:tc>
        <w:tc>
          <w:tcPr>
            <w:tcW w:w="850" w:type="pct"/>
            <w:shd w:val="clear" w:color="auto" w:fill="auto"/>
          </w:tcPr>
          <w:p w:rsidR="00446279" w:rsidRPr="00230F66" w:rsidRDefault="00446279" w:rsidP="00495225">
            <w:pPr>
              <w:jc w:val="center"/>
              <w:rPr>
                <w:rFonts w:ascii="標楷體" w:eastAsia="標楷體" w:hAnsi="標楷體"/>
                <w:b/>
                <w:szCs w:val="18"/>
              </w:rPr>
            </w:pPr>
            <w:r w:rsidRPr="00230F66">
              <w:rPr>
                <w:rFonts w:ascii="標楷體" w:eastAsia="標楷體" w:hAnsi="標楷體" w:hint="eastAsia"/>
                <w:b/>
                <w:szCs w:val="18"/>
              </w:rPr>
              <w:t>1分</w:t>
            </w:r>
          </w:p>
        </w:tc>
        <w:tc>
          <w:tcPr>
            <w:tcW w:w="851" w:type="pct"/>
            <w:shd w:val="clear" w:color="auto" w:fill="auto"/>
          </w:tcPr>
          <w:p w:rsidR="00446279" w:rsidRPr="00230F66" w:rsidRDefault="00446279" w:rsidP="00446279">
            <w:pPr>
              <w:jc w:val="center"/>
            </w:pPr>
            <w:r w:rsidRPr="00230F66">
              <w:rPr>
                <w:rFonts w:ascii="標楷體" w:eastAsia="標楷體" w:hAnsi="標楷體" w:hint="eastAsia"/>
                <w:b/>
                <w:szCs w:val="18"/>
              </w:rPr>
              <w:t>1分</w:t>
            </w:r>
          </w:p>
        </w:tc>
        <w:tc>
          <w:tcPr>
            <w:tcW w:w="849" w:type="pct"/>
          </w:tcPr>
          <w:p w:rsidR="00446279" w:rsidRPr="00230F66" w:rsidRDefault="00446279" w:rsidP="00446279">
            <w:pPr>
              <w:jc w:val="center"/>
            </w:pPr>
            <w:r w:rsidRPr="00230F66">
              <w:rPr>
                <w:rFonts w:ascii="標楷體" w:eastAsia="標楷體" w:hAnsi="標楷體" w:hint="eastAsia"/>
                <w:b/>
                <w:szCs w:val="18"/>
              </w:rPr>
              <w:t>0分</w:t>
            </w:r>
          </w:p>
        </w:tc>
      </w:tr>
    </w:tbl>
    <w:p w:rsidR="00C35E52" w:rsidRPr="00F86625" w:rsidRDefault="00C35E52" w:rsidP="00E6293D">
      <w:pPr>
        <w:pStyle w:val="Default"/>
        <w:spacing w:line="300" w:lineRule="auto"/>
        <w:rPr>
          <w:rFonts w:hAnsi="Times New Roman"/>
          <w:color w:val="FF0000"/>
          <w:sz w:val="28"/>
          <w:szCs w:val="28"/>
        </w:rPr>
      </w:pPr>
    </w:p>
    <w:p w:rsidR="00FD6883" w:rsidRDefault="00FD6883" w:rsidP="00F20A64">
      <w:pPr>
        <w:pStyle w:val="Default"/>
        <w:spacing w:line="300" w:lineRule="auto"/>
        <w:rPr>
          <w:rFonts w:hAnsi="Times New Roman"/>
          <w:sz w:val="36"/>
          <w:szCs w:val="36"/>
        </w:rPr>
      </w:pPr>
    </w:p>
    <w:p w:rsidR="00F20A64" w:rsidRPr="00E6293D" w:rsidRDefault="00C35E52" w:rsidP="004E4AF3">
      <w:pPr>
        <w:pStyle w:val="Default"/>
        <w:spacing w:line="300" w:lineRule="auto"/>
        <w:ind w:leftChars="-59" w:left="-2" w:hangingChars="39" w:hanging="140"/>
        <w:rPr>
          <w:rFonts w:hAnsi="Times New Roman"/>
          <w:color w:val="FF0000"/>
          <w:sz w:val="28"/>
          <w:szCs w:val="28"/>
        </w:rPr>
      </w:pPr>
      <w:r>
        <w:rPr>
          <w:rFonts w:hAnsi="Times New Roman" w:hint="eastAsia"/>
          <w:sz w:val="36"/>
          <w:szCs w:val="36"/>
        </w:rPr>
        <w:t>四、</w:t>
      </w:r>
      <w:r w:rsidR="00F20A64">
        <w:rPr>
          <w:rFonts w:hAnsi="Times New Roman" w:hint="eastAsia"/>
          <w:sz w:val="36"/>
          <w:szCs w:val="36"/>
        </w:rPr>
        <w:t>全場五對五</w:t>
      </w:r>
      <w:r w:rsidR="00F20A64">
        <w:rPr>
          <w:rFonts w:hAnsi="Times New Roman"/>
          <w:sz w:val="36"/>
          <w:szCs w:val="36"/>
        </w:rPr>
        <w:t>:</w:t>
      </w:r>
      <w:r w:rsidR="00F20A64">
        <w:rPr>
          <w:rFonts w:hAnsi="Times New Roman" w:hint="eastAsia"/>
          <w:color w:val="FF0000"/>
          <w:sz w:val="28"/>
          <w:szCs w:val="28"/>
        </w:rPr>
        <w:t>3</w:t>
      </w:r>
      <w:r w:rsidR="00F20A64">
        <w:rPr>
          <w:rFonts w:hAnsi="Times New Roman"/>
          <w:color w:val="FF0000"/>
          <w:sz w:val="28"/>
          <w:szCs w:val="28"/>
        </w:rPr>
        <w:t>0</w:t>
      </w:r>
      <w:r w:rsidR="00F20A64" w:rsidRPr="00E6293D">
        <w:rPr>
          <w:rFonts w:hAnsi="Times New Roman"/>
          <w:color w:val="FF0000"/>
          <w:sz w:val="28"/>
          <w:szCs w:val="28"/>
        </w:rPr>
        <w:t>%</w:t>
      </w:r>
    </w:p>
    <w:p w:rsidR="00F20A64" w:rsidRPr="00E6293D" w:rsidRDefault="00F20A64" w:rsidP="00F20A64">
      <w:pPr>
        <w:pStyle w:val="Default"/>
        <w:spacing w:line="300" w:lineRule="auto"/>
        <w:rPr>
          <w:rFonts w:hAnsi="Times New Roman"/>
          <w:b/>
          <w:sz w:val="28"/>
          <w:szCs w:val="28"/>
        </w:rPr>
      </w:pPr>
      <w:r w:rsidRPr="00E6293D">
        <w:rPr>
          <w:rFonts w:hAnsi="Times New Roman"/>
          <w:b/>
          <w:sz w:val="28"/>
          <w:szCs w:val="28"/>
        </w:rPr>
        <w:lastRenderedPageBreak/>
        <w:t>1</w:t>
      </w:r>
      <w:r w:rsidR="004E4AF3">
        <w:rPr>
          <w:rFonts w:hAnsi="Times New Roman" w:hint="eastAsia"/>
          <w:b/>
          <w:sz w:val="28"/>
          <w:szCs w:val="28"/>
        </w:rPr>
        <w:t>.</w:t>
      </w:r>
      <w:r w:rsidRPr="00E6293D">
        <w:rPr>
          <w:rFonts w:hAnsi="Times New Roman" w:hint="eastAsia"/>
          <w:b/>
          <w:sz w:val="28"/>
          <w:szCs w:val="28"/>
        </w:rPr>
        <w:t>測驗方式</w:t>
      </w:r>
      <w:r w:rsidRPr="00E6293D">
        <w:rPr>
          <w:rFonts w:hAnsi="Times New Roman"/>
          <w:b/>
          <w:sz w:val="28"/>
          <w:szCs w:val="28"/>
        </w:rPr>
        <w:t>:</w:t>
      </w:r>
    </w:p>
    <w:p w:rsidR="00F20A64" w:rsidRDefault="00F20A64" w:rsidP="004E4AF3">
      <w:pPr>
        <w:pStyle w:val="Default"/>
        <w:spacing w:line="300" w:lineRule="auto"/>
        <w:ind w:leftChars="118" w:left="283" w:firstLine="1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考生依報名順序分組每五人為一組，如有缺考或中途棄考者</w:t>
      </w:r>
      <w:r w:rsidR="004E4AF3">
        <w:rPr>
          <w:rFonts w:hAnsi="Times New Roman" w:hint="eastAsia"/>
          <w:sz w:val="28"/>
          <w:szCs w:val="28"/>
        </w:rPr>
        <w:t>，</w:t>
      </w:r>
      <w:r>
        <w:rPr>
          <w:rFonts w:hAnsi="Times New Roman" w:hint="eastAsia"/>
          <w:sz w:val="28"/>
          <w:szCs w:val="28"/>
        </w:rPr>
        <w:t>依次遞補，分組比賽時間一場八分鐘</w:t>
      </w:r>
      <w:r w:rsidRPr="00E6293D">
        <w:rPr>
          <w:rFonts w:hAnsi="Times New Roman" w:hint="eastAsia"/>
          <w:color w:val="FF0000"/>
          <w:sz w:val="28"/>
          <w:szCs w:val="28"/>
        </w:rPr>
        <w:t>〈不停錶〉</w:t>
      </w:r>
      <w:r>
        <w:rPr>
          <w:rFonts w:hAnsi="Times New Roman" w:hint="eastAsia"/>
          <w:sz w:val="28"/>
          <w:szCs w:val="28"/>
        </w:rPr>
        <w:t>。</w:t>
      </w:r>
    </w:p>
    <w:p w:rsidR="00F20A64" w:rsidRPr="00E6293D" w:rsidRDefault="00F20A64" w:rsidP="00F20A64">
      <w:pPr>
        <w:pStyle w:val="Default"/>
        <w:spacing w:line="300" w:lineRule="auto"/>
        <w:rPr>
          <w:rFonts w:hAnsi="Times New Roman"/>
          <w:b/>
          <w:sz w:val="28"/>
          <w:szCs w:val="28"/>
        </w:rPr>
      </w:pPr>
      <w:r w:rsidRPr="00E6293D">
        <w:rPr>
          <w:rFonts w:hAnsi="Times New Roman"/>
          <w:b/>
          <w:sz w:val="28"/>
          <w:szCs w:val="28"/>
        </w:rPr>
        <w:t>2</w:t>
      </w:r>
      <w:r w:rsidR="004E4AF3">
        <w:rPr>
          <w:rFonts w:hAnsi="Times New Roman" w:hint="eastAsia"/>
          <w:b/>
          <w:sz w:val="28"/>
          <w:szCs w:val="28"/>
        </w:rPr>
        <w:t>.</w:t>
      </w:r>
      <w:r w:rsidRPr="00E6293D">
        <w:rPr>
          <w:rFonts w:hAnsi="Times New Roman" w:hint="eastAsia"/>
          <w:b/>
          <w:sz w:val="28"/>
          <w:szCs w:val="28"/>
        </w:rPr>
        <w:t>給分方式</w:t>
      </w:r>
      <w:r w:rsidRPr="00E6293D">
        <w:rPr>
          <w:rFonts w:hAnsi="Times New Roman"/>
          <w:b/>
          <w:sz w:val="28"/>
          <w:szCs w:val="28"/>
        </w:rPr>
        <w:t>:</w:t>
      </w:r>
    </w:p>
    <w:p w:rsidR="00744137" w:rsidRPr="00744137" w:rsidRDefault="00744137" w:rsidP="004E4AF3">
      <w:pPr>
        <w:pStyle w:val="Default"/>
        <w:spacing w:line="300" w:lineRule="auto"/>
        <w:ind w:firstLineChars="101" w:firstLine="283"/>
        <w:rPr>
          <w:rFonts w:hAnsi="Times New Roman"/>
          <w:sz w:val="28"/>
          <w:szCs w:val="28"/>
        </w:rPr>
      </w:pPr>
      <w:r w:rsidRPr="00744137">
        <w:rPr>
          <w:rFonts w:hAnsi="Times New Roman" w:hint="eastAsia"/>
          <w:sz w:val="28"/>
          <w:szCs w:val="28"/>
        </w:rPr>
        <w:t>(1)基本動作</w:t>
      </w:r>
      <w:r w:rsidRPr="00744137">
        <w:rPr>
          <w:rFonts w:hAnsi="Times New Roman"/>
          <w:sz w:val="28"/>
          <w:szCs w:val="28"/>
        </w:rPr>
        <w:t>。</w:t>
      </w:r>
      <w:r w:rsidRPr="00744137">
        <w:rPr>
          <w:rFonts w:hAnsi="Times New Roman" w:hint="eastAsia"/>
          <w:sz w:val="28"/>
          <w:szCs w:val="28"/>
        </w:rPr>
        <w:t>(10分)</w:t>
      </w:r>
    </w:p>
    <w:p w:rsidR="00744137" w:rsidRPr="00744137" w:rsidRDefault="00744137" w:rsidP="004E4AF3">
      <w:pPr>
        <w:pStyle w:val="Default"/>
        <w:spacing w:line="300" w:lineRule="auto"/>
        <w:ind w:firstLineChars="101" w:firstLine="283"/>
        <w:rPr>
          <w:rFonts w:hAnsi="Times New Roman"/>
          <w:sz w:val="28"/>
          <w:szCs w:val="28"/>
        </w:rPr>
      </w:pPr>
      <w:r w:rsidRPr="00744137">
        <w:rPr>
          <w:rFonts w:hAnsi="Times New Roman" w:hint="eastAsia"/>
          <w:sz w:val="28"/>
          <w:szCs w:val="28"/>
        </w:rPr>
        <w:t>(2)攻防技術與觀念。(10分)</w:t>
      </w:r>
    </w:p>
    <w:p w:rsidR="00744137" w:rsidRPr="00744137" w:rsidRDefault="00744137" w:rsidP="004E4AF3">
      <w:pPr>
        <w:pStyle w:val="Default"/>
        <w:spacing w:line="300" w:lineRule="auto"/>
        <w:ind w:firstLineChars="101" w:firstLine="283"/>
        <w:rPr>
          <w:rFonts w:hAnsi="Times New Roman"/>
          <w:sz w:val="28"/>
          <w:szCs w:val="28"/>
        </w:rPr>
      </w:pPr>
      <w:r w:rsidRPr="00744137">
        <w:rPr>
          <w:rFonts w:hAnsi="Times New Roman" w:hint="eastAsia"/>
          <w:sz w:val="28"/>
          <w:szCs w:val="28"/>
        </w:rPr>
        <w:t>(3)團隊合作。(10分)</w:t>
      </w:r>
    </w:p>
    <w:p w:rsidR="00C35E52" w:rsidRDefault="00C35E52" w:rsidP="003B63A7">
      <w:pPr>
        <w:pStyle w:val="Default"/>
        <w:spacing w:line="300" w:lineRule="auto"/>
        <w:jc w:val="center"/>
        <w:rPr>
          <w:rFonts w:hAnsi="Times New Roman"/>
          <w:sz w:val="36"/>
          <w:szCs w:val="36"/>
        </w:rPr>
      </w:pPr>
      <w:r w:rsidRPr="00744137">
        <w:rPr>
          <w:rFonts w:hAnsi="Times New Roman"/>
          <w:sz w:val="28"/>
          <w:szCs w:val="28"/>
        </w:rPr>
        <w:br w:type="page"/>
      </w:r>
      <w:r>
        <w:rPr>
          <w:rFonts w:hAnsi="Times New Roman" w:hint="eastAsia"/>
          <w:sz w:val="36"/>
          <w:szCs w:val="36"/>
        </w:rPr>
        <w:lastRenderedPageBreak/>
        <w:t>新榮</w:t>
      </w:r>
      <w:r w:rsidR="00B53894">
        <w:rPr>
          <w:rFonts w:hAnsi="Times New Roman" w:hint="eastAsia"/>
          <w:sz w:val="36"/>
          <w:szCs w:val="36"/>
        </w:rPr>
        <w:t>高</w:t>
      </w:r>
      <w:r>
        <w:rPr>
          <w:rFonts w:hAnsi="Times New Roman" w:hint="eastAsia"/>
          <w:sz w:val="36"/>
          <w:szCs w:val="36"/>
        </w:rPr>
        <w:t>中</w:t>
      </w:r>
      <w:r>
        <w:rPr>
          <w:rFonts w:hAnsi="Times New Roman"/>
          <w:sz w:val="36"/>
          <w:szCs w:val="36"/>
        </w:rPr>
        <w:t>10</w:t>
      </w:r>
      <w:r w:rsidR="005A46C1">
        <w:rPr>
          <w:rFonts w:hAnsi="Times New Roman"/>
          <w:sz w:val="36"/>
          <w:szCs w:val="36"/>
        </w:rPr>
        <w:t>9</w:t>
      </w:r>
      <w:r w:rsidR="00B53894">
        <w:rPr>
          <w:rFonts w:hAnsi="Times New Roman" w:hint="eastAsia"/>
          <w:sz w:val="36"/>
          <w:szCs w:val="36"/>
        </w:rPr>
        <w:t>學</w:t>
      </w:r>
      <w:r w:rsidR="00D11BC6">
        <w:rPr>
          <w:rFonts w:hAnsi="Times New Roman" w:hint="eastAsia"/>
          <w:sz w:val="36"/>
          <w:szCs w:val="36"/>
        </w:rPr>
        <w:t>年</w:t>
      </w:r>
      <w:r>
        <w:rPr>
          <w:rFonts w:hAnsi="Times New Roman" w:hint="eastAsia"/>
          <w:sz w:val="36"/>
          <w:szCs w:val="36"/>
        </w:rPr>
        <w:t>度</w:t>
      </w:r>
      <w:r w:rsidR="00495225">
        <w:rPr>
          <w:rFonts w:hAnsi="Times New Roman" w:hint="eastAsia"/>
          <w:sz w:val="36"/>
          <w:szCs w:val="36"/>
        </w:rPr>
        <w:t>籃球隊</w:t>
      </w:r>
      <w:r w:rsidR="00B53894">
        <w:rPr>
          <w:rFonts w:hAnsi="Times New Roman" w:hint="eastAsia"/>
          <w:sz w:val="36"/>
          <w:szCs w:val="36"/>
        </w:rPr>
        <w:t>特色</w:t>
      </w:r>
      <w:r>
        <w:rPr>
          <w:rFonts w:hAnsi="Times New Roman" w:hint="eastAsia"/>
          <w:sz w:val="36"/>
          <w:szCs w:val="36"/>
        </w:rPr>
        <w:t>招生術科考試</w:t>
      </w:r>
      <w:r w:rsidR="000C5070">
        <w:rPr>
          <w:rFonts w:hAnsi="Times New Roman" w:hint="eastAsia"/>
          <w:sz w:val="36"/>
          <w:szCs w:val="36"/>
        </w:rPr>
        <w:t>評分</w:t>
      </w:r>
      <w:r>
        <w:rPr>
          <w:rFonts w:hAnsi="Times New Roman" w:hint="eastAsia"/>
          <w:sz w:val="36"/>
          <w:szCs w:val="36"/>
        </w:rPr>
        <w:t xml:space="preserve">表　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401"/>
        <w:gridCol w:w="709"/>
        <w:gridCol w:w="1627"/>
        <w:gridCol w:w="122"/>
        <w:gridCol w:w="1038"/>
        <w:gridCol w:w="2073"/>
        <w:gridCol w:w="960"/>
        <w:gridCol w:w="2263"/>
      </w:tblGrid>
      <w:tr w:rsidR="00585185" w:rsidRPr="00FB015D" w:rsidTr="00FD6883">
        <w:trPr>
          <w:trHeight w:val="735"/>
          <w:jc w:val="center"/>
        </w:trPr>
        <w:tc>
          <w:tcPr>
            <w:tcW w:w="1893" w:type="pct"/>
            <w:gridSpan w:val="4"/>
            <w:vAlign w:val="center"/>
          </w:tcPr>
          <w:p w:rsidR="00585185" w:rsidRPr="00FB015D" w:rsidRDefault="00585185" w:rsidP="00C01B41">
            <w:pPr>
              <w:pStyle w:val="Default"/>
              <w:jc w:val="both"/>
              <w:rPr>
                <w:sz w:val="28"/>
                <w:szCs w:val="28"/>
              </w:rPr>
            </w:pPr>
            <w:r w:rsidRPr="00FB015D">
              <w:rPr>
                <w:rFonts w:hint="eastAsia"/>
                <w:sz w:val="28"/>
                <w:szCs w:val="28"/>
              </w:rPr>
              <w:t>姓名</w:t>
            </w:r>
            <w:r w:rsidRPr="00FB015D">
              <w:rPr>
                <w:sz w:val="28"/>
                <w:szCs w:val="28"/>
              </w:rPr>
              <w:t>:</w:t>
            </w:r>
          </w:p>
        </w:tc>
        <w:tc>
          <w:tcPr>
            <w:tcW w:w="1997" w:type="pct"/>
            <w:gridSpan w:val="3"/>
            <w:vAlign w:val="center"/>
          </w:tcPr>
          <w:p w:rsidR="00585185" w:rsidRPr="00FB015D" w:rsidRDefault="00585185" w:rsidP="006C5C6B">
            <w:pPr>
              <w:pStyle w:val="Default"/>
              <w:jc w:val="both"/>
              <w:rPr>
                <w:sz w:val="28"/>
                <w:szCs w:val="28"/>
              </w:rPr>
            </w:pPr>
            <w:r w:rsidRPr="00FB015D">
              <w:rPr>
                <w:rFonts w:hint="eastAsia"/>
                <w:sz w:val="28"/>
                <w:szCs w:val="28"/>
              </w:rPr>
              <w:t>生日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1110" w:type="pct"/>
            <w:vMerge w:val="restart"/>
            <w:vAlign w:val="center"/>
          </w:tcPr>
          <w:p w:rsidR="00585185" w:rsidRPr="00FB015D" w:rsidRDefault="00585185" w:rsidP="00C01B41">
            <w:pPr>
              <w:pStyle w:val="Default"/>
              <w:jc w:val="center"/>
              <w:rPr>
                <w:sz w:val="28"/>
                <w:szCs w:val="28"/>
              </w:rPr>
            </w:pPr>
            <w:r w:rsidRPr="00FB015D">
              <w:rPr>
                <w:rFonts w:hint="eastAsia"/>
                <w:sz w:val="28"/>
                <w:szCs w:val="28"/>
              </w:rPr>
              <w:t>貼最近半年內二吋大頭照</w:t>
            </w:r>
          </w:p>
        </w:tc>
      </w:tr>
      <w:tr w:rsidR="00585185" w:rsidRPr="00FB015D" w:rsidTr="00FD6883">
        <w:trPr>
          <w:trHeight w:val="690"/>
          <w:jc w:val="center"/>
        </w:trPr>
        <w:tc>
          <w:tcPr>
            <w:tcW w:w="3890" w:type="pct"/>
            <w:gridSpan w:val="7"/>
            <w:vAlign w:val="center"/>
          </w:tcPr>
          <w:p w:rsidR="00585185" w:rsidRPr="00E63679" w:rsidRDefault="00585185" w:rsidP="00C01B41">
            <w:pPr>
              <w:pStyle w:val="Default"/>
              <w:jc w:val="both"/>
              <w:rPr>
                <w:sz w:val="28"/>
                <w:szCs w:val="28"/>
              </w:rPr>
            </w:pPr>
            <w:r w:rsidRPr="00E63679">
              <w:rPr>
                <w:rFonts w:hint="eastAsia"/>
                <w:sz w:val="28"/>
                <w:szCs w:val="28"/>
              </w:rPr>
              <w:t>身份證字號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1110" w:type="pct"/>
            <w:vMerge/>
            <w:vAlign w:val="center"/>
          </w:tcPr>
          <w:p w:rsidR="00585185" w:rsidRPr="00FB015D" w:rsidRDefault="00585185" w:rsidP="00C01B41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585185" w:rsidRPr="00FB015D" w:rsidTr="00FD6883">
        <w:trPr>
          <w:trHeight w:val="322"/>
          <w:jc w:val="center"/>
        </w:trPr>
        <w:tc>
          <w:tcPr>
            <w:tcW w:w="3890" w:type="pct"/>
            <w:gridSpan w:val="7"/>
            <w:vAlign w:val="center"/>
          </w:tcPr>
          <w:p w:rsidR="00585185" w:rsidRPr="00E63679" w:rsidRDefault="00585185" w:rsidP="00E63679">
            <w:pPr>
              <w:pStyle w:val="Default"/>
              <w:jc w:val="both"/>
              <w:rPr>
                <w:rFonts w:hAnsi="標楷體"/>
                <w:sz w:val="28"/>
                <w:szCs w:val="28"/>
              </w:rPr>
            </w:pPr>
            <w:r w:rsidRPr="00FB015D">
              <w:rPr>
                <w:rFonts w:hint="eastAsia"/>
                <w:sz w:val="28"/>
                <w:szCs w:val="28"/>
              </w:rPr>
              <w:t>畢業學校</w:t>
            </w:r>
            <w:r>
              <w:rPr>
                <w:rFonts w:hAnsi="標楷體" w:hint="eastAsia"/>
                <w:sz w:val="28"/>
                <w:szCs w:val="28"/>
              </w:rPr>
              <w:t xml:space="preserve">：　　　　　   </w:t>
            </w:r>
            <w:r w:rsidRPr="00E63679">
              <w:rPr>
                <w:rFonts w:hAnsi="標楷體" w:hint="eastAsia"/>
                <w:sz w:val="28"/>
                <w:szCs w:val="28"/>
              </w:rPr>
              <w:t>縣</w:t>
            </w:r>
            <w:r w:rsidRPr="00E63679">
              <w:rPr>
                <w:rFonts w:hAnsi="標楷體"/>
                <w:sz w:val="28"/>
                <w:szCs w:val="28"/>
              </w:rPr>
              <w:t>(</w:t>
            </w:r>
            <w:r w:rsidRPr="00E63679">
              <w:rPr>
                <w:rFonts w:hAnsi="標楷體" w:hint="eastAsia"/>
                <w:sz w:val="28"/>
                <w:szCs w:val="28"/>
              </w:rPr>
              <w:t>市</w:t>
            </w:r>
            <w:r w:rsidRPr="00E63679">
              <w:rPr>
                <w:rFonts w:hAnsi="標楷體"/>
                <w:sz w:val="28"/>
                <w:szCs w:val="28"/>
              </w:rPr>
              <w:t xml:space="preserve">)      </w:t>
            </w:r>
            <w:r>
              <w:rPr>
                <w:rFonts w:hAnsi="標楷體" w:hint="eastAsia"/>
                <w:sz w:val="28"/>
                <w:szCs w:val="28"/>
              </w:rPr>
              <w:t xml:space="preserve">         </w:t>
            </w:r>
            <w:r w:rsidRPr="00E63679">
              <w:rPr>
                <w:rFonts w:hAnsi="標楷體"/>
                <w:sz w:val="28"/>
                <w:szCs w:val="28"/>
              </w:rPr>
              <w:t xml:space="preserve"> </w:t>
            </w:r>
            <w:r w:rsidRPr="00E63679">
              <w:rPr>
                <w:rFonts w:hAnsi="標楷體" w:hint="eastAsia"/>
                <w:sz w:val="28"/>
                <w:szCs w:val="28"/>
              </w:rPr>
              <w:t>國中</w:t>
            </w:r>
          </w:p>
        </w:tc>
        <w:tc>
          <w:tcPr>
            <w:tcW w:w="1110" w:type="pct"/>
            <w:vMerge/>
            <w:vAlign w:val="center"/>
          </w:tcPr>
          <w:p w:rsidR="00585185" w:rsidRPr="00FB015D" w:rsidRDefault="00585185" w:rsidP="00C01B41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585185" w:rsidRPr="00FB015D" w:rsidTr="00FD6883">
        <w:trPr>
          <w:trHeight w:val="140"/>
          <w:jc w:val="center"/>
        </w:trPr>
        <w:tc>
          <w:tcPr>
            <w:tcW w:w="687" w:type="pct"/>
            <w:vAlign w:val="center"/>
          </w:tcPr>
          <w:p w:rsidR="00585185" w:rsidRPr="00FB015D" w:rsidRDefault="00585185" w:rsidP="00B801C3">
            <w:pPr>
              <w:pStyle w:val="Default"/>
              <w:jc w:val="center"/>
              <w:rPr>
                <w:sz w:val="28"/>
                <w:szCs w:val="28"/>
              </w:rPr>
            </w:pPr>
            <w:r w:rsidRPr="00FB015D">
              <w:rPr>
                <w:rFonts w:hint="eastAsia"/>
                <w:sz w:val="28"/>
                <w:szCs w:val="28"/>
              </w:rPr>
              <w:t>身高</w:t>
            </w:r>
          </w:p>
        </w:tc>
        <w:tc>
          <w:tcPr>
            <w:tcW w:w="1146" w:type="pct"/>
            <w:gridSpan w:val="2"/>
            <w:vAlign w:val="center"/>
          </w:tcPr>
          <w:p w:rsidR="00585185" w:rsidRPr="00FB015D" w:rsidRDefault="00585185" w:rsidP="00C01B41">
            <w:pPr>
              <w:pStyle w:val="Default"/>
              <w:jc w:val="right"/>
              <w:rPr>
                <w:sz w:val="28"/>
                <w:szCs w:val="28"/>
              </w:rPr>
            </w:pPr>
            <w:r w:rsidRPr="00FB015D">
              <w:rPr>
                <w:rFonts w:hint="eastAsia"/>
                <w:sz w:val="28"/>
                <w:szCs w:val="28"/>
              </w:rPr>
              <w:t>公分</w:t>
            </w:r>
          </w:p>
        </w:tc>
        <w:tc>
          <w:tcPr>
            <w:tcW w:w="569" w:type="pct"/>
            <w:gridSpan w:val="2"/>
            <w:vAlign w:val="center"/>
          </w:tcPr>
          <w:p w:rsidR="00585185" w:rsidRPr="00FB015D" w:rsidRDefault="00585185" w:rsidP="00B801C3">
            <w:pPr>
              <w:pStyle w:val="Default"/>
              <w:jc w:val="center"/>
              <w:rPr>
                <w:sz w:val="28"/>
                <w:szCs w:val="28"/>
              </w:rPr>
            </w:pPr>
            <w:r w:rsidRPr="00FB015D">
              <w:rPr>
                <w:rFonts w:hint="eastAsia"/>
                <w:sz w:val="28"/>
                <w:szCs w:val="28"/>
              </w:rPr>
              <w:t>體重</w:t>
            </w:r>
          </w:p>
        </w:tc>
        <w:tc>
          <w:tcPr>
            <w:tcW w:w="1488" w:type="pct"/>
            <w:gridSpan w:val="2"/>
            <w:vAlign w:val="center"/>
          </w:tcPr>
          <w:p w:rsidR="00585185" w:rsidRPr="00FB015D" w:rsidRDefault="00585185" w:rsidP="00585185">
            <w:pPr>
              <w:pStyle w:val="Default"/>
              <w:jc w:val="right"/>
              <w:rPr>
                <w:sz w:val="28"/>
                <w:szCs w:val="28"/>
              </w:rPr>
            </w:pPr>
            <w:r w:rsidRPr="00FB015D">
              <w:rPr>
                <w:rFonts w:hint="eastAsia"/>
                <w:sz w:val="28"/>
                <w:szCs w:val="28"/>
              </w:rPr>
              <w:t>公斤</w:t>
            </w:r>
          </w:p>
        </w:tc>
        <w:tc>
          <w:tcPr>
            <w:tcW w:w="1110" w:type="pct"/>
            <w:vMerge/>
            <w:vAlign w:val="center"/>
          </w:tcPr>
          <w:p w:rsidR="00585185" w:rsidRPr="00FB015D" w:rsidRDefault="00585185" w:rsidP="00C01B41">
            <w:pPr>
              <w:pStyle w:val="Default"/>
              <w:jc w:val="right"/>
              <w:rPr>
                <w:sz w:val="28"/>
                <w:szCs w:val="28"/>
              </w:rPr>
            </w:pPr>
          </w:p>
        </w:tc>
      </w:tr>
      <w:tr w:rsidR="00C35E52" w:rsidRPr="00FB015D" w:rsidTr="00FD6883">
        <w:trPr>
          <w:trHeight w:val="503"/>
          <w:jc w:val="center"/>
        </w:trPr>
        <w:tc>
          <w:tcPr>
            <w:tcW w:w="5000" w:type="pct"/>
            <w:gridSpan w:val="8"/>
            <w:vAlign w:val="center"/>
          </w:tcPr>
          <w:p w:rsidR="00C35E52" w:rsidRPr="00FB015D" w:rsidRDefault="00C35E52" w:rsidP="00C01B41">
            <w:pPr>
              <w:pStyle w:val="Default"/>
              <w:jc w:val="both"/>
              <w:rPr>
                <w:sz w:val="28"/>
                <w:szCs w:val="28"/>
              </w:rPr>
            </w:pPr>
            <w:r w:rsidRPr="00FB015D">
              <w:rPr>
                <w:rFonts w:hint="eastAsia"/>
                <w:sz w:val="28"/>
                <w:szCs w:val="28"/>
              </w:rPr>
              <w:t>通訊處</w:t>
            </w:r>
            <w:r>
              <w:rPr>
                <w:rFonts w:hAnsi="標楷體" w:hint="eastAsia"/>
                <w:sz w:val="28"/>
                <w:szCs w:val="28"/>
              </w:rPr>
              <w:t>：</w:t>
            </w:r>
            <w:r w:rsidR="00495225">
              <w:rPr>
                <w:rFonts w:hAnsi="標楷體" w:hint="eastAsia"/>
                <w:sz w:val="28"/>
                <w:szCs w:val="28"/>
              </w:rPr>
              <w:t>□□□</w:t>
            </w:r>
          </w:p>
        </w:tc>
      </w:tr>
      <w:tr w:rsidR="004D1940" w:rsidRPr="00FB015D" w:rsidTr="00FD6883">
        <w:trPr>
          <w:trHeight w:val="140"/>
          <w:jc w:val="center"/>
        </w:trPr>
        <w:tc>
          <w:tcPr>
            <w:tcW w:w="1035" w:type="pct"/>
            <w:gridSpan w:val="2"/>
            <w:vAlign w:val="center"/>
          </w:tcPr>
          <w:p w:rsidR="004D1940" w:rsidRPr="00FB015D" w:rsidRDefault="004D1940" w:rsidP="004D194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連絡</w:t>
            </w:r>
            <w:r w:rsidRPr="00FB015D">
              <w:rPr>
                <w:rFonts w:hint="eastAsia"/>
                <w:sz w:val="28"/>
                <w:szCs w:val="28"/>
              </w:rPr>
              <w:t>電話</w:t>
            </w:r>
          </w:p>
        </w:tc>
        <w:tc>
          <w:tcPr>
            <w:tcW w:w="1367" w:type="pct"/>
            <w:gridSpan w:val="3"/>
            <w:vAlign w:val="center"/>
          </w:tcPr>
          <w:p w:rsidR="004D1940" w:rsidRPr="00FB015D" w:rsidRDefault="004D1940" w:rsidP="004D194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pct"/>
            <w:vAlign w:val="center"/>
          </w:tcPr>
          <w:p w:rsidR="004D1940" w:rsidRPr="00FB015D" w:rsidRDefault="004D1940" w:rsidP="004D194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學生手機</w:t>
            </w:r>
          </w:p>
        </w:tc>
        <w:tc>
          <w:tcPr>
            <w:tcW w:w="1581" w:type="pct"/>
            <w:gridSpan w:val="2"/>
            <w:vAlign w:val="center"/>
          </w:tcPr>
          <w:p w:rsidR="004D1940" w:rsidRPr="00FB015D" w:rsidRDefault="004D1940" w:rsidP="004D194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585185" w:rsidRPr="00FB015D" w:rsidTr="00FD6883">
        <w:trPr>
          <w:trHeight w:val="140"/>
          <w:jc w:val="center"/>
        </w:trPr>
        <w:tc>
          <w:tcPr>
            <w:tcW w:w="1035" w:type="pct"/>
            <w:gridSpan w:val="2"/>
            <w:vAlign w:val="center"/>
          </w:tcPr>
          <w:p w:rsidR="00585185" w:rsidRPr="00FB015D" w:rsidRDefault="00585185" w:rsidP="00C01B4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家長同意簽章</w:t>
            </w:r>
          </w:p>
        </w:tc>
        <w:tc>
          <w:tcPr>
            <w:tcW w:w="1367" w:type="pct"/>
            <w:gridSpan w:val="3"/>
            <w:vAlign w:val="center"/>
          </w:tcPr>
          <w:p w:rsidR="00585185" w:rsidRPr="00FB015D" w:rsidRDefault="00585185" w:rsidP="00585185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017" w:type="pct"/>
            <w:vAlign w:val="center"/>
          </w:tcPr>
          <w:p w:rsidR="00585185" w:rsidRPr="00FB015D" w:rsidRDefault="004E4AF3" w:rsidP="0058518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家長</w:t>
            </w:r>
            <w:r w:rsidR="00585185">
              <w:rPr>
                <w:rFonts w:hint="eastAsia"/>
                <w:sz w:val="28"/>
                <w:szCs w:val="28"/>
              </w:rPr>
              <w:t>聯絡手機</w:t>
            </w:r>
          </w:p>
        </w:tc>
        <w:tc>
          <w:tcPr>
            <w:tcW w:w="1581" w:type="pct"/>
            <w:gridSpan w:val="2"/>
            <w:vAlign w:val="center"/>
          </w:tcPr>
          <w:p w:rsidR="00585185" w:rsidRPr="00FB015D" w:rsidRDefault="00585185" w:rsidP="00585185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C35E52" w:rsidRPr="00FB015D" w:rsidTr="00B32F84">
        <w:trPr>
          <w:trHeight w:val="3486"/>
          <w:jc w:val="center"/>
        </w:trPr>
        <w:tc>
          <w:tcPr>
            <w:tcW w:w="5000" w:type="pct"/>
            <w:gridSpan w:val="8"/>
          </w:tcPr>
          <w:p w:rsidR="00C35E52" w:rsidRDefault="00C35E52" w:rsidP="006C5C6B">
            <w:pPr>
              <w:pStyle w:val="Default"/>
              <w:spacing w:line="520" w:lineRule="exact"/>
              <w:rPr>
                <w:rFonts w:hAnsi="標楷體"/>
                <w:sz w:val="28"/>
                <w:szCs w:val="28"/>
              </w:rPr>
            </w:pPr>
            <w:r w:rsidRPr="00FB015D">
              <w:rPr>
                <w:rFonts w:hint="eastAsia"/>
                <w:sz w:val="28"/>
                <w:szCs w:val="28"/>
              </w:rPr>
              <w:t>術科成績得分紀錄表</w:t>
            </w:r>
            <w:r>
              <w:rPr>
                <w:rFonts w:hAnsi="標楷體" w:hint="eastAsia"/>
                <w:sz w:val="28"/>
                <w:szCs w:val="28"/>
              </w:rPr>
              <w:t>：</w:t>
            </w:r>
          </w:p>
          <w:p w:rsidR="00D11BC6" w:rsidRDefault="00D11BC6" w:rsidP="00D11BC6">
            <w:pPr>
              <w:pStyle w:val="Default"/>
              <w:spacing w:line="520" w:lineRule="exact"/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1</w:t>
            </w:r>
            <w:r w:rsidR="004E4AF3">
              <w:rPr>
                <w:rFonts w:hAnsi="Times New Roman" w:hint="eastAsia"/>
                <w:sz w:val="28"/>
                <w:szCs w:val="28"/>
              </w:rPr>
              <w:t>.</w:t>
            </w:r>
            <w:r>
              <w:rPr>
                <w:rFonts w:hAnsi="Times New Roman" w:hint="eastAsia"/>
                <w:sz w:val="28"/>
                <w:szCs w:val="28"/>
              </w:rPr>
              <w:t>衝刺跑〈球場底線折返*2〉</w:t>
            </w:r>
            <w:r w:rsidRPr="00D11BC6">
              <w:rPr>
                <w:rFonts w:hAnsi="Times New Roman"/>
                <w:sz w:val="28"/>
                <w:szCs w:val="28"/>
              </w:rPr>
              <w:t>20%</w:t>
            </w:r>
            <w:r w:rsidRPr="00D11BC6">
              <w:rPr>
                <w:rFonts w:hAnsi="Times New Roman" w:hint="eastAsia"/>
                <w:sz w:val="28"/>
                <w:szCs w:val="28"/>
              </w:rPr>
              <w:t xml:space="preserve">  </w:t>
            </w:r>
            <w:r w:rsidRPr="00B801C3">
              <w:rPr>
                <w:rFonts w:hAnsi="Times New Roman"/>
                <w:sz w:val="28"/>
                <w:szCs w:val="28"/>
                <w:u w:val="single"/>
              </w:rPr>
              <w:t xml:space="preserve">        </w:t>
            </w:r>
            <w:r w:rsidRPr="00B801C3"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 w:hint="eastAsia"/>
                <w:sz w:val="28"/>
                <w:szCs w:val="28"/>
              </w:rPr>
              <w:t>分</w:t>
            </w:r>
          </w:p>
          <w:p w:rsidR="00D11BC6" w:rsidRDefault="00D11BC6" w:rsidP="00D11BC6">
            <w:pPr>
              <w:pStyle w:val="Default"/>
              <w:spacing w:line="520" w:lineRule="exact"/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2</w:t>
            </w:r>
            <w:r w:rsidR="004E4AF3">
              <w:rPr>
                <w:rFonts w:hAnsi="Times New Roman" w:hint="eastAsia"/>
                <w:sz w:val="28"/>
                <w:szCs w:val="28"/>
              </w:rPr>
              <w:t>.</w:t>
            </w:r>
            <w:r>
              <w:rPr>
                <w:rFonts w:hAnsi="Times New Roman" w:hint="eastAsia"/>
                <w:sz w:val="28"/>
                <w:szCs w:val="28"/>
              </w:rPr>
              <w:t>全場繞八上籃〈一分鐘〉</w:t>
            </w:r>
            <w:r w:rsidRPr="00D11BC6">
              <w:rPr>
                <w:rFonts w:hAnsi="Times New Roman"/>
                <w:sz w:val="28"/>
                <w:szCs w:val="28"/>
              </w:rPr>
              <w:t>2</w:t>
            </w:r>
            <w:r w:rsidRPr="00D11BC6">
              <w:rPr>
                <w:rFonts w:hAnsi="Times New Roman" w:hint="eastAsia"/>
                <w:sz w:val="28"/>
                <w:szCs w:val="28"/>
              </w:rPr>
              <w:t>5</w:t>
            </w:r>
            <w:r w:rsidRPr="00D11BC6">
              <w:rPr>
                <w:rFonts w:hAnsi="Times New Roman"/>
                <w:sz w:val="28"/>
                <w:szCs w:val="28"/>
              </w:rPr>
              <w:t>%</w:t>
            </w:r>
            <w:r w:rsidRPr="00D11BC6">
              <w:rPr>
                <w:rFonts w:hAnsi="Times New Roman" w:hint="eastAsia"/>
                <w:sz w:val="28"/>
                <w:szCs w:val="28"/>
              </w:rPr>
              <w:t xml:space="preserve">  </w:t>
            </w:r>
            <w:r w:rsidR="004E4AF3">
              <w:rPr>
                <w:rFonts w:hAnsi="Times New Roman" w:hint="eastAsia"/>
                <w:sz w:val="28"/>
                <w:szCs w:val="28"/>
              </w:rPr>
              <w:t xml:space="preserve">  </w:t>
            </w:r>
            <w:r w:rsidRPr="00B801C3">
              <w:rPr>
                <w:rFonts w:hAnsi="Times New Roman"/>
                <w:sz w:val="28"/>
                <w:szCs w:val="28"/>
                <w:u w:val="single"/>
              </w:rPr>
              <w:t xml:space="preserve">        </w:t>
            </w:r>
            <w:r w:rsidRPr="00B801C3"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 w:hint="eastAsia"/>
                <w:sz w:val="28"/>
                <w:szCs w:val="28"/>
              </w:rPr>
              <w:t>分</w:t>
            </w:r>
          </w:p>
          <w:p w:rsidR="00D11BC6" w:rsidRPr="00D11BC6" w:rsidRDefault="00D11BC6" w:rsidP="00D11BC6">
            <w:pPr>
              <w:pStyle w:val="Default"/>
              <w:spacing w:line="520" w:lineRule="exact"/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3</w:t>
            </w:r>
            <w:r w:rsidR="004E4AF3">
              <w:rPr>
                <w:rFonts w:hAnsi="Times New Roman" w:hint="eastAsia"/>
                <w:sz w:val="28"/>
                <w:szCs w:val="28"/>
              </w:rPr>
              <w:t>.</w:t>
            </w:r>
            <w:r>
              <w:rPr>
                <w:rFonts w:hAnsi="Times New Roman" w:hint="eastAsia"/>
                <w:sz w:val="28"/>
                <w:szCs w:val="28"/>
              </w:rPr>
              <w:t>自由投籃〈一分鐘〉</w:t>
            </w:r>
            <w:r w:rsidRPr="00D11BC6">
              <w:rPr>
                <w:rFonts w:hAnsi="Times New Roman"/>
                <w:sz w:val="28"/>
                <w:szCs w:val="28"/>
              </w:rPr>
              <w:t>2</w:t>
            </w:r>
            <w:r w:rsidRPr="00D11BC6">
              <w:rPr>
                <w:rFonts w:hAnsi="Times New Roman" w:hint="eastAsia"/>
                <w:sz w:val="28"/>
                <w:szCs w:val="28"/>
              </w:rPr>
              <w:t>5</w:t>
            </w:r>
            <w:r w:rsidRPr="00D11BC6">
              <w:rPr>
                <w:rFonts w:hAnsi="Times New Roman"/>
                <w:sz w:val="28"/>
                <w:szCs w:val="28"/>
              </w:rPr>
              <w:t>%</w:t>
            </w:r>
            <w:r w:rsidRPr="00D11BC6">
              <w:rPr>
                <w:rFonts w:hAnsi="Times New Roman" w:hint="eastAsia"/>
                <w:sz w:val="28"/>
                <w:szCs w:val="28"/>
              </w:rPr>
              <w:t xml:space="preserve">  </w:t>
            </w:r>
            <w:r w:rsidR="004E4AF3">
              <w:rPr>
                <w:rFonts w:hAnsi="Times New Roman" w:hint="eastAsia"/>
                <w:sz w:val="28"/>
                <w:szCs w:val="28"/>
              </w:rPr>
              <w:t xml:space="preserve">      </w:t>
            </w:r>
            <w:r w:rsidRPr="00B801C3">
              <w:rPr>
                <w:rFonts w:hAnsi="Times New Roman"/>
                <w:sz w:val="28"/>
                <w:szCs w:val="28"/>
                <w:u w:val="single"/>
              </w:rPr>
              <w:t xml:space="preserve">        </w:t>
            </w:r>
            <w:r w:rsidRPr="00B801C3"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 w:hint="eastAsia"/>
                <w:sz w:val="28"/>
                <w:szCs w:val="28"/>
              </w:rPr>
              <w:t>分</w:t>
            </w:r>
          </w:p>
          <w:p w:rsidR="00D11BC6" w:rsidRDefault="00D11BC6" w:rsidP="00D11BC6">
            <w:pPr>
              <w:pStyle w:val="Default"/>
              <w:spacing w:line="520" w:lineRule="exact"/>
              <w:rPr>
                <w:rFonts w:hAnsi="Times New Roman"/>
                <w:color w:val="FF0000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4</w:t>
            </w:r>
            <w:r w:rsidR="004E4AF3">
              <w:rPr>
                <w:rFonts w:hAnsi="Times New Roman" w:hint="eastAsia"/>
                <w:sz w:val="28"/>
                <w:szCs w:val="28"/>
              </w:rPr>
              <w:t>.</w:t>
            </w:r>
            <w:r>
              <w:rPr>
                <w:rFonts w:hAnsi="Times New Roman" w:hint="eastAsia"/>
                <w:sz w:val="28"/>
                <w:szCs w:val="28"/>
              </w:rPr>
              <w:t>全場五對五〈分組對抗〉</w:t>
            </w:r>
            <w:r w:rsidRPr="00D11BC6">
              <w:rPr>
                <w:rFonts w:hAnsi="Times New Roman" w:hint="eastAsia"/>
                <w:sz w:val="28"/>
                <w:szCs w:val="28"/>
              </w:rPr>
              <w:t>3</w:t>
            </w:r>
            <w:r w:rsidRPr="00D11BC6">
              <w:rPr>
                <w:rFonts w:hAnsi="Times New Roman"/>
                <w:sz w:val="28"/>
                <w:szCs w:val="28"/>
              </w:rPr>
              <w:t>0%</w:t>
            </w:r>
            <w:r w:rsidRPr="00D11BC6">
              <w:rPr>
                <w:rFonts w:hAnsi="Times New Roman" w:hint="eastAsia"/>
                <w:sz w:val="28"/>
                <w:szCs w:val="28"/>
              </w:rPr>
              <w:t xml:space="preserve">  </w:t>
            </w:r>
            <w:r w:rsidR="004E4AF3">
              <w:rPr>
                <w:rFonts w:hAnsi="Times New Roman" w:hint="eastAsia"/>
                <w:sz w:val="28"/>
                <w:szCs w:val="28"/>
              </w:rPr>
              <w:t xml:space="preserve">  </w:t>
            </w:r>
            <w:r w:rsidRPr="00B801C3">
              <w:rPr>
                <w:rFonts w:hAnsi="Times New Roman"/>
                <w:sz w:val="28"/>
                <w:szCs w:val="28"/>
                <w:u w:val="single"/>
              </w:rPr>
              <w:t xml:space="preserve">        </w:t>
            </w:r>
            <w:r w:rsidRPr="00B801C3"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 w:hint="eastAsia"/>
                <w:sz w:val="28"/>
                <w:szCs w:val="28"/>
              </w:rPr>
              <w:t>分</w:t>
            </w:r>
          </w:p>
          <w:p w:rsidR="00C35E52" w:rsidRPr="004D1940" w:rsidRDefault="00C35E52" w:rsidP="003B63A7">
            <w:pPr>
              <w:pStyle w:val="Default"/>
              <w:spacing w:line="5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B015D">
              <w:rPr>
                <w:sz w:val="28"/>
                <w:szCs w:val="28"/>
              </w:rPr>
              <w:t xml:space="preserve">                                 </w:t>
            </w:r>
            <w:r w:rsidRPr="00FB015D">
              <w:rPr>
                <w:rFonts w:hint="eastAsia"/>
                <w:sz w:val="28"/>
                <w:szCs w:val="28"/>
              </w:rPr>
              <w:t>評分老師簽章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r w:rsidRPr="00B801C3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               </w:t>
            </w:r>
          </w:p>
        </w:tc>
      </w:tr>
    </w:tbl>
    <w:p w:rsidR="00B32F84" w:rsidRDefault="00B32F8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224790</wp:posOffset>
                </wp:positionV>
                <wp:extent cx="6873240" cy="0"/>
                <wp:effectExtent l="0" t="0" r="22860" b="19050"/>
                <wp:wrapNone/>
                <wp:docPr id="5" name="直線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324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4A9E08" id="直線接點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8pt,17.7pt" to="512.4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" strokecolor="black [3040]" strokeweight="1pt"/>
            </w:pict>
          </mc:Fallback>
        </mc:AlternateContent>
      </w:r>
    </w:p>
    <w:p w:rsidR="004D1940" w:rsidRDefault="004D1940"/>
    <w:tbl>
      <w:tblPr>
        <w:tblStyle w:val="aa"/>
        <w:tblpPr w:leftFromText="180" w:rightFromText="180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51"/>
        <w:gridCol w:w="2273"/>
        <w:gridCol w:w="4212"/>
      </w:tblGrid>
      <w:tr w:rsidR="0065735E" w:rsidTr="00B32F84">
        <w:trPr>
          <w:trHeight w:hRule="exact" w:val="907"/>
        </w:trPr>
        <w:tc>
          <w:tcPr>
            <w:tcW w:w="3251" w:type="dxa"/>
            <w:vMerge w:val="restart"/>
            <w:vAlign w:val="bottom"/>
          </w:tcPr>
          <w:p w:rsidR="000F486A" w:rsidRDefault="000F486A" w:rsidP="00B32F8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noProof/>
                <w:sz w:val="36"/>
                <w:szCs w:val="36"/>
              </w:rPr>
              <w:drawing>
                <wp:inline distT="0" distB="0" distL="0" distR="0">
                  <wp:extent cx="1001646" cy="1440000"/>
                  <wp:effectExtent l="0" t="0" r="8255" b="8255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純阿雷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1646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F486A" w:rsidRPr="000F486A" w:rsidRDefault="0065735E" w:rsidP="00B32F84">
            <w:pPr>
              <w:jc w:val="center"/>
              <w:rPr>
                <w:rFonts w:ascii="標楷體" w:eastAsia="標楷體" w:hAnsi="標楷體"/>
                <w:szCs w:val="36"/>
              </w:rPr>
            </w:pPr>
            <w:r w:rsidRPr="000F486A">
              <w:rPr>
                <w:rFonts w:ascii="標楷體" w:eastAsia="標楷體" w:hAnsi="標楷體" w:hint="eastAsia"/>
                <w:szCs w:val="36"/>
              </w:rPr>
              <w:t>新榮</w:t>
            </w:r>
            <w:r w:rsidR="00B53894">
              <w:rPr>
                <w:rFonts w:ascii="標楷體" w:eastAsia="標楷體" w:hAnsi="標楷體" w:hint="eastAsia"/>
                <w:szCs w:val="36"/>
              </w:rPr>
              <w:t>高</w:t>
            </w:r>
            <w:r w:rsidRPr="000F486A">
              <w:rPr>
                <w:rFonts w:ascii="標楷體" w:eastAsia="標楷體" w:hAnsi="標楷體" w:hint="eastAsia"/>
                <w:szCs w:val="36"/>
              </w:rPr>
              <w:t>中</w:t>
            </w:r>
          </w:p>
          <w:p w:rsidR="0065735E" w:rsidRPr="0065735E" w:rsidRDefault="0065735E" w:rsidP="00B53894">
            <w:pPr>
              <w:jc w:val="center"/>
              <w:rPr>
                <w:rFonts w:ascii="標楷體" w:eastAsia="標楷體" w:hAnsi="標楷體"/>
              </w:rPr>
            </w:pPr>
            <w:r w:rsidRPr="000F486A">
              <w:rPr>
                <w:rFonts w:ascii="標楷體" w:eastAsia="標楷體" w:hAnsi="標楷體"/>
                <w:szCs w:val="36"/>
              </w:rPr>
              <w:t>10</w:t>
            </w:r>
            <w:r w:rsidR="005A46C1">
              <w:rPr>
                <w:rFonts w:ascii="標楷體" w:eastAsia="標楷體" w:hAnsi="標楷體"/>
                <w:szCs w:val="36"/>
              </w:rPr>
              <w:t>9</w:t>
            </w:r>
            <w:r w:rsidR="00B53894">
              <w:rPr>
                <w:rFonts w:ascii="標楷體" w:eastAsia="標楷體" w:hAnsi="標楷體" w:hint="eastAsia"/>
                <w:szCs w:val="36"/>
              </w:rPr>
              <w:t>學</w:t>
            </w:r>
            <w:r w:rsidRPr="000F486A">
              <w:rPr>
                <w:rFonts w:ascii="標楷體" w:eastAsia="標楷體" w:hAnsi="標楷體" w:hint="eastAsia"/>
                <w:szCs w:val="36"/>
              </w:rPr>
              <w:t>年度籃球隊</w:t>
            </w:r>
            <w:r w:rsidR="00B53894">
              <w:rPr>
                <w:rFonts w:ascii="標楷體" w:eastAsia="標楷體" w:hAnsi="標楷體" w:hint="eastAsia"/>
                <w:szCs w:val="36"/>
              </w:rPr>
              <w:t>特色</w:t>
            </w:r>
            <w:r w:rsidRPr="000F486A">
              <w:rPr>
                <w:rFonts w:ascii="標楷體" w:eastAsia="標楷體" w:hAnsi="標楷體" w:hint="eastAsia"/>
                <w:szCs w:val="36"/>
              </w:rPr>
              <w:t>招生</w:t>
            </w:r>
          </w:p>
        </w:tc>
        <w:tc>
          <w:tcPr>
            <w:tcW w:w="2273" w:type="dxa"/>
            <w:vAlign w:val="center"/>
          </w:tcPr>
          <w:p w:rsidR="0065735E" w:rsidRPr="00FD6883" w:rsidRDefault="000F486A" w:rsidP="00B32F84">
            <w:pPr>
              <w:jc w:val="center"/>
              <w:rPr>
                <w:rFonts w:ascii="標楷體" w:eastAsia="標楷體" w:hAnsi="標楷體"/>
                <w:sz w:val="32"/>
                <w:szCs w:val="36"/>
              </w:rPr>
            </w:pPr>
            <w:r w:rsidRPr="00FD6883">
              <w:rPr>
                <w:rFonts w:ascii="標楷體" w:eastAsia="標楷體" w:hAnsi="標楷體" w:hint="eastAsia"/>
                <w:sz w:val="32"/>
                <w:szCs w:val="36"/>
              </w:rPr>
              <w:t>准考證編號</w:t>
            </w:r>
          </w:p>
        </w:tc>
        <w:tc>
          <w:tcPr>
            <w:tcW w:w="4212" w:type="dxa"/>
            <w:vAlign w:val="center"/>
          </w:tcPr>
          <w:p w:rsidR="0065735E" w:rsidRPr="00FD6883" w:rsidRDefault="0065735E" w:rsidP="00B32F84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65735E" w:rsidTr="00B32F84">
        <w:trPr>
          <w:trHeight w:hRule="exact" w:val="907"/>
        </w:trPr>
        <w:tc>
          <w:tcPr>
            <w:tcW w:w="3251" w:type="dxa"/>
            <w:vMerge/>
          </w:tcPr>
          <w:p w:rsidR="0065735E" w:rsidRDefault="0065735E" w:rsidP="00B32F84"/>
        </w:tc>
        <w:tc>
          <w:tcPr>
            <w:tcW w:w="2273" w:type="dxa"/>
            <w:vAlign w:val="center"/>
          </w:tcPr>
          <w:p w:rsidR="0065735E" w:rsidRPr="00FD6883" w:rsidRDefault="000F486A" w:rsidP="00B32F84">
            <w:pPr>
              <w:jc w:val="center"/>
              <w:rPr>
                <w:rFonts w:ascii="標楷體" w:eastAsia="標楷體" w:hAnsi="標楷體"/>
                <w:sz w:val="32"/>
                <w:szCs w:val="36"/>
              </w:rPr>
            </w:pPr>
            <w:r w:rsidRPr="00FD6883">
              <w:rPr>
                <w:rFonts w:ascii="標楷體" w:eastAsia="標楷體" w:hAnsi="標楷體" w:hint="eastAsia"/>
                <w:sz w:val="32"/>
                <w:szCs w:val="36"/>
              </w:rPr>
              <w:t>姓名</w:t>
            </w:r>
          </w:p>
        </w:tc>
        <w:tc>
          <w:tcPr>
            <w:tcW w:w="4212" w:type="dxa"/>
            <w:vAlign w:val="center"/>
          </w:tcPr>
          <w:p w:rsidR="0065735E" w:rsidRPr="00FD6883" w:rsidRDefault="0065735E" w:rsidP="00B32F84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65735E" w:rsidTr="00B32F84">
        <w:trPr>
          <w:trHeight w:hRule="exact" w:val="1701"/>
        </w:trPr>
        <w:tc>
          <w:tcPr>
            <w:tcW w:w="3251" w:type="dxa"/>
            <w:vMerge/>
          </w:tcPr>
          <w:p w:rsidR="0065735E" w:rsidRDefault="0065735E" w:rsidP="00B32F84"/>
        </w:tc>
        <w:tc>
          <w:tcPr>
            <w:tcW w:w="2273" w:type="dxa"/>
            <w:vAlign w:val="center"/>
          </w:tcPr>
          <w:p w:rsidR="0065735E" w:rsidRPr="00FD6883" w:rsidRDefault="000F486A" w:rsidP="00B32F84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FD6883">
              <w:rPr>
                <w:rFonts w:ascii="標楷體" w:eastAsia="標楷體" w:hAnsi="標楷體" w:hint="eastAsia"/>
                <w:sz w:val="32"/>
                <w:szCs w:val="36"/>
              </w:rPr>
              <w:t>測驗報到時間</w:t>
            </w:r>
          </w:p>
        </w:tc>
        <w:tc>
          <w:tcPr>
            <w:tcW w:w="4212" w:type="dxa"/>
            <w:vAlign w:val="center"/>
          </w:tcPr>
          <w:p w:rsidR="0065735E" w:rsidRPr="00FD6883" w:rsidRDefault="00DD1B8A" w:rsidP="00B32F84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10</w:t>
            </w:r>
            <w:r w:rsidR="005A46C1">
              <w:rPr>
                <w:rFonts w:ascii="標楷體" w:eastAsia="標楷體" w:hAnsi="標楷體"/>
                <w:sz w:val="32"/>
              </w:rPr>
              <w:t>9</w:t>
            </w:r>
            <w:r w:rsidR="000F486A" w:rsidRPr="00FD6883">
              <w:rPr>
                <w:rFonts w:ascii="標楷體" w:eastAsia="標楷體" w:hAnsi="標楷體" w:hint="eastAsia"/>
                <w:sz w:val="32"/>
              </w:rPr>
              <w:t>年04月</w:t>
            </w:r>
            <w:r>
              <w:rPr>
                <w:rFonts w:ascii="標楷體" w:eastAsia="標楷體" w:hAnsi="標楷體" w:hint="eastAsia"/>
                <w:sz w:val="32"/>
              </w:rPr>
              <w:t>2</w:t>
            </w:r>
            <w:r w:rsidR="005A46C1">
              <w:rPr>
                <w:rFonts w:ascii="標楷體" w:eastAsia="標楷體" w:hAnsi="標楷體"/>
                <w:sz w:val="32"/>
              </w:rPr>
              <w:t>6</w:t>
            </w:r>
            <w:r w:rsidR="000F486A" w:rsidRPr="00FD6883">
              <w:rPr>
                <w:rFonts w:ascii="標楷體" w:eastAsia="標楷體" w:hAnsi="標楷體" w:hint="eastAsia"/>
                <w:sz w:val="32"/>
              </w:rPr>
              <w:t>日(星期</w:t>
            </w:r>
            <w:r w:rsidR="005A46C1">
              <w:rPr>
                <w:rFonts w:ascii="標楷體" w:eastAsia="標楷體" w:hAnsi="標楷體" w:hint="eastAsia"/>
                <w:sz w:val="32"/>
              </w:rPr>
              <w:t>日</w:t>
            </w:r>
            <w:r w:rsidR="000F486A" w:rsidRPr="00FD6883">
              <w:rPr>
                <w:rFonts w:ascii="標楷體" w:eastAsia="標楷體" w:hAnsi="標楷體" w:hint="eastAsia"/>
                <w:sz w:val="32"/>
              </w:rPr>
              <w:t>)</w:t>
            </w:r>
          </w:p>
          <w:p w:rsidR="000F486A" w:rsidRPr="00FD6883" w:rsidRDefault="000F486A" w:rsidP="00B32F84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FD6883">
              <w:rPr>
                <w:rFonts w:ascii="標楷體" w:eastAsia="標楷體" w:hAnsi="標楷體" w:hint="eastAsia"/>
                <w:sz w:val="32"/>
              </w:rPr>
              <w:t>下午12：30～13：00</w:t>
            </w:r>
            <w:r w:rsidR="00FD6883">
              <w:rPr>
                <w:rFonts w:ascii="標楷體" w:eastAsia="標楷體" w:hAnsi="標楷體" w:hint="eastAsia"/>
                <w:sz w:val="32"/>
              </w:rPr>
              <w:t>報到</w:t>
            </w:r>
          </w:p>
        </w:tc>
      </w:tr>
    </w:tbl>
    <w:p w:rsidR="00C35E52" w:rsidRPr="00E6293D" w:rsidRDefault="00C35E52" w:rsidP="00B32F84"/>
    <w:sectPr w:rsidR="00C35E52" w:rsidRPr="00E6293D" w:rsidSect="004728AC">
      <w:pgSz w:w="11906" w:h="16838"/>
      <w:pgMar w:top="993" w:right="849" w:bottom="127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4C01" w:rsidRDefault="00294C01" w:rsidP="00141C6B">
      <w:r>
        <w:separator/>
      </w:r>
    </w:p>
  </w:endnote>
  <w:endnote w:type="continuationSeparator" w:id="0">
    <w:p w:rsidR="00294C01" w:rsidRDefault="00294C01" w:rsidP="00141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2010601000101010101"/>
    <w:charset w:val="88"/>
    <w:family w:val="auto"/>
    <w:pitch w:val="variable"/>
    <w:sig w:usb0="00000001" w:usb1="08080000" w:usb2="00000010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4C01" w:rsidRDefault="00294C01" w:rsidP="00141C6B">
      <w:r>
        <w:separator/>
      </w:r>
    </w:p>
  </w:footnote>
  <w:footnote w:type="continuationSeparator" w:id="0">
    <w:p w:rsidR="00294C01" w:rsidRDefault="00294C01" w:rsidP="00141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25F87"/>
    <w:multiLevelType w:val="hybridMultilevel"/>
    <w:tmpl w:val="F43C38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D67C3F"/>
    <w:multiLevelType w:val="hybridMultilevel"/>
    <w:tmpl w:val="A55E736E"/>
    <w:lvl w:ilvl="0" w:tplc="DAF22952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2" w15:restartNumberingAfterBreak="0">
    <w:nsid w:val="116D28EE"/>
    <w:multiLevelType w:val="hybridMultilevel"/>
    <w:tmpl w:val="FAD66916"/>
    <w:lvl w:ilvl="0" w:tplc="FB5E109A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3" w15:restartNumberingAfterBreak="0">
    <w:nsid w:val="18536871"/>
    <w:multiLevelType w:val="hybridMultilevel"/>
    <w:tmpl w:val="8C982DF6"/>
    <w:lvl w:ilvl="0" w:tplc="844258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BEE4055"/>
    <w:multiLevelType w:val="hybridMultilevel"/>
    <w:tmpl w:val="4B5EC062"/>
    <w:lvl w:ilvl="0" w:tplc="131453E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F5C4268"/>
    <w:multiLevelType w:val="hybridMultilevel"/>
    <w:tmpl w:val="A8928964"/>
    <w:lvl w:ilvl="0" w:tplc="D89EC1B2">
      <w:start w:val="4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20B62FA1"/>
    <w:multiLevelType w:val="hybridMultilevel"/>
    <w:tmpl w:val="84CAA9A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7A0E54A">
      <w:start w:val="1"/>
      <w:numFmt w:val="decimal"/>
      <w:lvlText w:val="%2、"/>
      <w:lvlJc w:val="left"/>
      <w:pPr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76E597E"/>
    <w:multiLevelType w:val="hybridMultilevel"/>
    <w:tmpl w:val="DA1E54AC"/>
    <w:lvl w:ilvl="0" w:tplc="04090011">
      <w:start w:val="1"/>
      <w:numFmt w:val="upperLetter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29235C40"/>
    <w:multiLevelType w:val="hybridMultilevel"/>
    <w:tmpl w:val="A8484B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A3B5CFC"/>
    <w:multiLevelType w:val="hybridMultilevel"/>
    <w:tmpl w:val="FB488B1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2D305337"/>
    <w:multiLevelType w:val="hybridMultilevel"/>
    <w:tmpl w:val="6E04FB6C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1" w15:restartNumberingAfterBreak="0">
    <w:nsid w:val="3CBA6805"/>
    <w:multiLevelType w:val="hybridMultilevel"/>
    <w:tmpl w:val="D728B7E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7F4E6AFC">
      <w:start w:val="1"/>
      <w:numFmt w:val="ideographTraditional"/>
      <w:lvlText w:val="%2、"/>
      <w:lvlJc w:val="left"/>
      <w:pPr>
        <w:ind w:left="144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45230661"/>
    <w:multiLevelType w:val="hybridMultilevel"/>
    <w:tmpl w:val="8C94A29E"/>
    <w:lvl w:ilvl="0" w:tplc="04090011">
      <w:start w:val="1"/>
      <w:numFmt w:val="upperLetter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 w15:restartNumberingAfterBreak="0">
    <w:nsid w:val="45B501FC"/>
    <w:multiLevelType w:val="hybridMultilevel"/>
    <w:tmpl w:val="448ACA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31D2D0C8">
      <w:start w:val="1"/>
      <w:numFmt w:val="decimal"/>
      <w:lvlText w:val="%2."/>
      <w:lvlJc w:val="left"/>
      <w:pPr>
        <w:ind w:left="960" w:hanging="480"/>
      </w:pPr>
      <w:rPr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79E3124"/>
    <w:multiLevelType w:val="hybridMultilevel"/>
    <w:tmpl w:val="D9065D7C"/>
    <w:lvl w:ilvl="0" w:tplc="04090011">
      <w:start w:val="1"/>
      <w:numFmt w:val="upperLetter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4BB06693"/>
    <w:multiLevelType w:val="hybridMultilevel"/>
    <w:tmpl w:val="CE00642E"/>
    <w:lvl w:ilvl="0" w:tplc="04090011">
      <w:start w:val="1"/>
      <w:numFmt w:val="upperLetter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 w15:restartNumberingAfterBreak="0">
    <w:nsid w:val="569D1FEF"/>
    <w:multiLevelType w:val="hybridMultilevel"/>
    <w:tmpl w:val="7A2C72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69C4214"/>
    <w:multiLevelType w:val="hybridMultilevel"/>
    <w:tmpl w:val="DA9E5BD0"/>
    <w:lvl w:ilvl="0" w:tplc="1974B874">
      <w:start w:val="1"/>
      <w:numFmt w:val="decimal"/>
      <w:lvlText w:val="%1."/>
      <w:lvlJc w:val="left"/>
      <w:pPr>
        <w:ind w:left="10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18" w15:restartNumberingAfterBreak="0">
    <w:nsid w:val="6BB07C11"/>
    <w:multiLevelType w:val="hybridMultilevel"/>
    <w:tmpl w:val="C628A904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FD63EB9"/>
    <w:multiLevelType w:val="hybridMultilevel"/>
    <w:tmpl w:val="DD50D53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70582E04"/>
    <w:multiLevelType w:val="hybridMultilevel"/>
    <w:tmpl w:val="20884E2A"/>
    <w:lvl w:ilvl="0" w:tplc="04090011">
      <w:start w:val="1"/>
      <w:numFmt w:val="upperLetter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1" w15:restartNumberingAfterBreak="0">
    <w:nsid w:val="70966CE7"/>
    <w:multiLevelType w:val="hybridMultilevel"/>
    <w:tmpl w:val="1506F69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 w15:restartNumberingAfterBreak="0">
    <w:nsid w:val="70DE51A8"/>
    <w:multiLevelType w:val="hybridMultilevel"/>
    <w:tmpl w:val="FEBAEC98"/>
    <w:lvl w:ilvl="0" w:tplc="0728CBE8">
      <w:start w:val="1"/>
      <w:numFmt w:val="decimal"/>
      <w:lvlText w:val="%1、"/>
      <w:lvlJc w:val="left"/>
      <w:pPr>
        <w:ind w:left="720" w:hanging="720"/>
      </w:pPr>
      <w:rPr>
        <w:rFonts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6CA7766"/>
    <w:multiLevelType w:val="hybridMultilevel"/>
    <w:tmpl w:val="9E3A87BE"/>
    <w:lvl w:ilvl="0" w:tplc="2A44E398">
      <w:start w:val="2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1"/>
  </w:num>
  <w:num w:numId="2">
    <w:abstractNumId w:val="3"/>
  </w:num>
  <w:num w:numId="3">
    <w:abstractNumId w:val="10"/>
  </w:num>
  <w:num w:numId="4">
    <w:abstractNumId w:val="12"/>
  </w:num>
  <w:num w:numId="5">
    <w:abstractNumId w:val="7"/>
  </w:num>
  <w:num w:numId="6">
    <w:abstractNumId w:val="18"/>
  </w:num>
  <w:num w:numId="7">
    <w:abstractNumId w:val="1"/>
  </w:num>
  <w:num w:numId="8">
    <w:abstractNumId w:val="14"/>
  </w:num>
  <w:num w:numId="9">
    <w:abstractNumId w:val="23"/>
  </w:num>
  <w:num w:numId="10">
    <w:abstractNumId w:val="20"/>
  </w:num>
  <w:num w:numId="11">
    <w:abstractNumId w:val="5"/>
  </w:num>
  <w:num w:numId="12">
    <w:abstractNumId w:val="15"/>
  </w:num>
  <w:num w:numId="13">
    <w:abstractNumId w:val="2"/>
  </w:num>
  <w:num w:numId="14">
    <w:abstractNumId w:val="6"/>
  </w:num>
  <w:num w:numId="15">
    <w:abstractNumId w:val="4"/>
  </w:num>
  <w:num w:numId="16">
    <w:abstractNumId w:val="9"/>
  </w:num>
  <w:num w:numId="17">
    <w:abstractNumId w:val="22"/>
  </w:num>
  <w:num w:numId="18">
    <w:abstractNumId w:val="0"/>
  </w:num>
  <w:num w:numId="19">
    <w:abstractNumId w:val="13"/>
  </w:num>
  <w:num w:numId="20">
    <w:abstractNumId w:val="8"/>
  </w:num>
  <w:num w:numId="21">
    <w:abstractNumId w:val="11"/>
  </w:num>
  <w:num w:numId="22">
    <w:abstractNumId w:val="19"/>
  </w:num>
  <w:num w:numId="23">
    <w:abstractNumId w:val="16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293D"/>
    <w:rsid w:val="000026C7"/>
    <w:rsid w:val="000559F4"/>
    <w:rsid w:val="000B77C9"/>
    <w:rsid w:val="000C5070"/>
    <w:rsid w:val="000F469D"/>
    <w:rsid w:val="000F486A"/>
    <w:rsid w:val="000F7F66"/>
    <w:rsid w:val="001049F9"/>
    <w:rsid w:val="001124B5"/>
    <w:rsid w:val="00141C6B"/>
    <w:rsid w:val="001845FE"/>
    <w:rsid w:val="00190DDA"/>
    <w:rsid w:val="001D3C4E"/>
    <w:rsid w:val="00230F66"/>
    <w:rsid w:val="00232B0B"/>
    <w:rsid w:val="002437DB"/>
    <w:rsid w:val="002437E5"/>
    <w:rsid w:val="0026256D"/>
    <w:rsid w:val="00294C01"/>
    <w:rsid w:val="003414C9"/>
    <w:rsid w:val="003501AB"/>
    <w:rsid w:val="00366070"/>
    <w:rsid w:val="003809C7"/>
    <w:rsid w:val="003B63A7"/>
    <w:rsid w:val="003D07C2"/>
    <w:rsid w:val="003F38BD"/>
    <w:rsid w:val="00437198"/>
    <w:rsid w:val="00446279"/>
    <w:rsid w:val="0046481A"/>
    <w:rsid w:val="004728AC"/>
    <w:rsid w:val="00495225"/>
    <w:rsid w:val="004D1940"/>
    <w:rsid w:val="004E4AF3"/>
    <w:rsid w:val="0052399B"/>
    <w:rsid w:val="005530CE"/>
    <w:rsid w:val="005766D5"/>
    <w:rsid w:val="00585185"/>
    <w:rsid w:val="00593910"/>
    <w:rsid w:val="005A46C1"/>
    <w:rsid w:val="005D2BAD"/>
    <w:rsid w:val="00650F4F"/>
    <w:rsid w:val="0065735E"/>
    <w:rsid w:val="006672F1"/>
    <w:rsid w:val="006873DF"/>
    <w:rsid w:val="006B68AB"/>
    <w:rsid w:val="006C5C6B"/>
    <w:rsid w:val="00744137"/>
    <w:rsid w:val="00755D26"/>
    <w:rsid w:val="00774643"/>
    <w:rsid w:val="00774EC0"/>
    <w:rsid w:val="00776A10"/>
    <w:rsid w:val="007D4D0B"/>
    <w:rsid w:val="007F4D40"/>
    <w:rsid w:val="00822F30"/>
    <w:rsid w:val="008664A0"/>
    <w:rsid w:val="00874E19"/>
    <w:rsid w:val="0089430B"/>
    <w:rsid w:val="008E52EA"/>
    <w:rsid w:val="00932440"/>
    <w:rsid w:val="00933931"/>
    <w:rsid w:val="00941851"/>
    <w:rsid w:val="00944A25"/>
    <w:rsid w:val="00946BF7"/>
    <w:rsid w:val="009A012E"/>
    <w:rsid w:val="009C05F9"/>
    <w:rsid w:val="009E196A"/>
    <w:rsid w:val="00A23A23"/>
    <w:rsid w:val="00A93037"/>
    <w:rsid w:val="00AB1F37"/>
    <w:rsid w:val="00AD6505"/>
    <w:rsid w:val="00AE7C7F"/>
    <w:rsid w:val="00B1046E"/>
    <w:rsid w:val="00B31CE8"/>
    <w:rsid w:val="00B32F84"/>
    <w:rsid w:val="00B35A05"/>
    <w:rsid w:val="00B53894"/>
    <w:rsid w:val="00B61457"/>
    <w:rsid w:val="00B801C3"/>
    <w:rsid w:val="00B81E5A"/>
    <w:rsid w:val="00BB1600"/>
    <w:rsid w:val="00BE211C"/>
    <w:rsid w:val="00C01B41"/>
    <w:rsid w:val="00C35E52"/>
    <w:rsid w:val="00C61F10"/>
    <w:rsid w:val="00C93AAA"/>
    <w:rsid w:val="00CF3256"/>
    <w:rsid w:val="00D11BC6"/>
    <w:rsid w:val="00DB49E9"/>
    <w:rsid w:val="00DC0942"/>
    <w:rsid w:val="00DD1B8A"/>
    <w:rsid w:val="00DE1A0A"/>
    <w:rsid w:val="00E15091"/>
    <w:rsid w:val="00E6293D"/>
    <w:rsid w:val="00E63679"/>
    <w:rsid w:val="00E94E23"/>
    <w:rsid w:val="00ED4F24"/>
    <w:rsid w:val="00F0467F"/>
    <w:rsid w:val="00F20A64"/>
    <w:rsid w:val="00F86625"/>
    <w:rsid w:val="00FA7D82"/>
    <w:rsid w:val="00FB015D"/>
    <w:rsid w:val="00FB73AB"/>
    <w:rsid w:val="00FD1E34"/>
    <w:rsid w:val="00FD6883"/>
    <w:rsid w:val="00FE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5748EAFA"/>
  <w15:docId w15:val="{D4C799E9-5F93-3949-8D56-F3F6B79B3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73A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E6293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141C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41C6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41C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41C6B"/>
    <w:rPr>
      <w:sz w:val="20"/>
      <w:szCs w:val="20"/>
    </w:rPr>
  </w:style>
  <w:style w:type="paragraph" w:styleId="a7">
    <w:name w:val="List Paragraph"/>
    <w:basedOn w:val="a"/>
    <w:uiPriority w:val="34"/>
    <w:qFormat/>
    <w:rsid w:val="00946BF7"/>
    <w:pPr>
      <w:ind w:leftChars="200" w:left="480"/>
    </w:pPr>
    <w:rPr>
      <w:rFonts w:ascii="Times New Roman" w:hAnsi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D65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D6505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locked/>
    <w:rsid w:val="004D1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650F4F"/>
    <w:rPr>
      <w:color w:val="0000FF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650F4F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650F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6BC2C-79FB-4281-B119-D11C5D27F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347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彥中</dc:creator>
  <cp:lastModifiedBy>Microsoft Office User</cp:lastModifiedBy>
  <cp:revision>27</cp:revision>
  <cp:lastPrinted>2020-03-26T07:01:00Z</cp:lastPrinted>
  <dcterms:created xsi:type="dcterms:W3CDTF">2020-03-26T08:34:00Z</dcterms:created>
  <dcterms:modified xsi:type="dcterms:W3CDTF">2020-03-27T04:13:00Z</dcterms:modified>
</cp:coreProperties>
</file>